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461" w:rsidRDefault="00847461" w:rsidP="008474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47461" w:rsidRDefault="00847461" w:rsidP="008474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административного регламента предоставления Администрацией </w:t>
      </w:r>
      <w:proofErr w:type="spellStart"/>
      <w:r w:rsidR="00DC6DE9">
        <w:rPr>
          <w:rFonts w:ascii="Times New Roman" w:hAnsi="Times New Roman" w:cs="Times New Roman"/>
          <w:sz w:val="28"/>
          <w:szCs w:val="28"/>
        </w:rPr>
        <w:t>Сковородневского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муниципальной услуги</w:t>
      </w:r>
    </w:p>
    <w:p w:rsidR="00847461" w:rsidRDefault="00847461" w:rsidP="0084746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proofErr w:type="spellStart"/>
      <w:r w:rsidR="00DC6DE9">
        <w:rPr>
          <w:rFonts w:ascii="Times New Roman" w:hAnsi="Times New Roman" w:cs="Times New Roman"/>
          <w:b/>
          <w:sz w:val="28"/>
          <w:szCs w:val="28"/>
        </w:rPr>
        <w:t>Сковородневского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b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области, и ежемесячной доплаты к пенсии выборным должностным лицам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>»</w:t>
      </w: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административный регламентвносятся измененияв соответствии с  Федеральным законом от 16.12.2019 N 439-ФЗ «О внесении изменений в Трудовой кодекс Российской Федерации в части формирования сведений о трудовой деятельности в электронном виде»</w:t>
      </w:r>
    </w:p>
    <w:p w:rsidR="00847461" w:rsidRDefault="00847461" w:rsidP="0084746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отведенный для проведения независимой экспертизы,  30 календарных дней со дня размещения проекта регламента на официальном сайте Администрации </w:t>
      </w:r>
      <w:proofErr w:type="spellStart"/>
      <w:r w:rsidR="00DC6DE9">
        <w:rPr>
          <w:rFonts w:ascii="Times New Roman" w:hAnsi="Times New Roman" w:cs="Times New Roman"/>
          <w:sz w:val="28"/>
          <w:szCs w:val="28"/>
        </w:rPr>
        <w:t>Сковородневского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в сети «Интернет».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размещения проекта на официальном сайте Администрации </w:t>
      </w:r>
      <w:proofErr w:type="spellStart"/>
      <w:r w:rsidR="00DC6DE9">
        <w:rPr>
          <w:rFonts w:ascii="Times New Roman" w:hAnsi="Times New Roman" w:cs="Times New Roman"/>
          <w:b/>
          <w:sz w:val="28"/>
          <w:szCs w:val="28"/>
        </w:rPr>
        <w:t>Сковородневского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b/>
          <w:sz w:val="28"/>
          <w:szCs w:val="28"/>
        </w:rPr>
        <w:t>Хомутов</w:t>
      </w:r>
      <w:r w:rsidR="005A7C47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5A7C47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– 2</w:t>
      </w:r>
      <w:r w:rsidR="00DC6DE9">
        <w:rPr>
          <w:rFonts w:ascii="Times New Roman" w:hAnsi="Times New Roman" w:cs="Times New Roman"/>
          <w:b/>
          <w:sz w:val="28"/>
          <w:szCs w:val="28"/>
        </w:rPr>
        <w:t>9</w:t>
      </w:r>
      <w:r w:rsidR="00F63F66">
        <w:rPr>
          <w:rFonts w:ascii="Times New Roman" w:hAnsi="Times New Roman" w:cs="Times New Roman"/>
          <w:b/>
          <w:sz w:val="28"/>
          <w:szCs w:val="28"/>
        </w:rPr>
        <w:t>июня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 года.</w:t>
      </w:r>
    </w:p>
    <w:p w:rsidR="00847461" w:rsidRDefault="00847461" w:rsidP="008474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proofErr w:type="spellStart"/>
      <w:r w:rsidR="00DC6DE9">
        <w:rPr>
          <w:rFonts w:ascii="Times New Roman" w:hAnsi="Times New Roman" w:cs="Times New Roman"/>
          <w:sz w:val="28"/>
          <w:szCs w:val="28"/>
        </w:rPr>
        <w:t>Сковородневского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63F6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847461" w:rsidRDefault="00847461" w:rsidP="0084746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Прием предложений, замечаний, экспертных заключений по проекту</w:t>
      </w:r>
      <w:r w:rsidR="005A7C47">
        <w:rPr>
          <w:rFonts w:ascii="Times New Roman" w:hAnsi="Times New Roman" w:cs="Times New Roman"/>
          <w:b/>
          <w:bCs/>
          <w:sz w:val="28"/>
          <w:szCs w:val="28"/>
        </w:rPr>
        <w:t xml:space="preserve"> регламента осуществляется по 2</w:t>
      </w:r>
      <w:bookmarkStart w:id="0" w:name="_GoBack"/>
      <w:bookmarkEnd w:id="0"/>
      <w:r w:rsidR="00DC6DE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F63F66">
        <w:rPr>
          <w:rFonts w:ascii="Times New Roman" w:hAnsi="Times New Roman" w:cs="Times New Roman"/>
          <w:b/>
          <w:bCs/>
          <w:sz w:val="28"/>
          <w:szCs w:val="28"/>
        </w:rPr>
        <w:t>июля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2021 года включительно.                                            </w:t>
      </w:r>
    </w:p>
    <w:p w:rsidR="00871766" w:rsidRDefault="00871766"/>
    <w:sectPr w:rsidR="00871766" w:rsidSect="00467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47461"/>
    <w:rsid w:val="002C3D0C"/>
    <w:rsid w:val="0046723D"/>
    <w:rsid w:val="005A7C47"/>
    <w:rsid w:val="00847461"/>
    <w:rsid w:val="00871766"/>
    <w:rsid w:val="00DC6DE9"/>
    <w:rsid w:val="00F63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61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0"/>
    <w:link w:val="10"/>
    <w:qFormat/>
    <w:rsid w:val="00847461"/>
    <w:pPr>
      <w:tabs>
        <w:tab w:val="left" w:pos="709"/>
      </w:tabs>
      <w:suppressAutoHyphens/>
      <w:spacing w:before="108" w:after="108" w:line="100" w:lineRule="atLeast"/>
      <w:ind w:left="674" w:hanging="390"/>
      <w:jc w:val="center"/>
      <w:outlineLvl w:val="0"/>
    </w:pPr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47461"/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4746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47461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2021-07-29T11:45:00Z</dcterms:created>
  <dcterms:modified xsi:type="dcterms:W3CDTF">2021-07-29T11:45:00Z</dcterms:modified>
</cp:coreProperties>
</file>