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Pr="007F4464" w:rsidRDefault="007F4464" w:rsidP="007F4464">
      <w:pPr>
        <w:jc w:val="right"/>
        <w:rPr>
          <w:szCs w:val="24"/>
          <w:highlight w:val="yellow"/>
          <w:shd w:val="clear" w:color="auto" w:fill="FFFFFF"/>
        </w:rPr>
      </w:pPr>
      <w:r w:rsidRPr="007F4464">
        <w:rPr>
          <w:szCs w:val="24"/>
          <w:shd w:val="clear" w:color="auto" w:fill="FFFFFF"/>
        </w:rPr>
        <w:t>ПРОЕКТ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5B1A77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СКОВОРОДНЕВСКОГО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Pr="007F4464">
        <w:rPr>
          <w:b/>
          <w:bCs/>
          <w:sz w:val="24"/>
          <w:szCs w:val="24"/>
          <w:lang w:eastAsia="ru-RU"/>
        </w:rPr>
        <w:t>________ 202</w:t>
      </w:r>
      <w:r w:rsidR="005B1A77">
        <w:rPr>
          <w:b/>
          <w:bCs/>
          <w:sz w:val="24"/>
          <w:szCs w:val="24"/>
          <w:lang w:eastAsia="ru-RU"/>
        </w:rPr>
        <w:t>2</w:t>
      </w:r>
      <w:r w:rsidRPr="007F4464">
        <w:rPr>
          <w:b/>
          <w:bCs/>
          <w:sz w:val="24"/>
          <w:szCs w:val="24"/>
          <w:lang w:eastAsia="ru-RU"/>
        </w:rPr>
        <w:t xml:space="preserve"> г.№___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r w:rsidRPr="007F4464">
        <w:rPr>
          <w:b/>
          <w:bCs/>
          <w:sz w:val="24"/>
          <w:szCs w:val="24"/>
          <w:lang w:eastAsia="ru-RU"/>
        </w:rPr>
        <w:t xml:space="preserve">с. </w:t>
      </w:r>
      <w:r w:rsidR="005B1A77">
        <w:rPr>
          <w:b/>
          <w:bCs/>
          <w:sz w:val="24"/>
          <w:szCs w:val="24"/>
          <w:lang w:eastAsia="ru-RU"/>
        </w:rPr>
        <w:t>Сковороднево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B1A77">
        <w:rPr>
          <w:b/>
          <w:bCs/>
          <w:sz w:val="32"/>
          <w:szCs w:val="32"/>
          <w:lang w:eastAsia="ru-RU"/>
        </w:rPr>
        <w:t>Сковородневского</w:t>
      </w:r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В соответствии со</w:t>
      </w:r>
      <w:r w:rsidR="005B1A77">
        <w:rPr>
          <w:lang w:eastAsia="ru-RU"/>
        </w:rPr>
        <w:t xml:space="preserve"> </w:t>
      </w:r>
      <w:r w:rsidRPr="007F4464">
        <w:rPr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5B1A77">
        <w:rPr>
          <w:lang w:eastAsia="ru-RU"/>
        </w:rPr>
        <w:t xml:space="preserve">», Администрация </w:t>
      </w:r>
      <w:r w:rsidR="005B1A77" w:rsidRPr="005B1A77">
        <w:rPr>
          <w:lang w:eastAsia="ru-RU"/>
        </w:rPr>
        <w:t>Сковородневского</w:t>
      </w:r>
      <w:r w:rsidRPr="005B1A77">
        <w:rPr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5B1A77">
        <w:rPr>
          <w:lang w:eastAsia="ru-RU"/>
        </w:rPr>
        <w:t>Сковородневского</w:t>
      </w:r>
      <w:r w:rsidRPr="007F4464">
        <w:rPr>
          <w:lang w:eastAsia="ru-RU"/>
        </w:rPr>
        <w:t xml:space="preserve">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Контроль за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5B1A77">
        <w:rPr>
          <w:lang w:eastAsia="ru-RU"/>
        </w:rPr>
        <w:t>Сковородневского</w:t>
      </w:r>
      <w:r w:rsidRPr="007F4464">
        <w:rPr>
          <w:lang w:eastAsia="ru-RU"/>
        </w:rPr>
        <w:t xml:space="preserve"> сельсовета Хомутовского района .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B1A77">
        <w:rPr>
          <w:rFonts w:ascii="Times New Roman" w:hAnsi="Times New Roman" w:cs="Times New Roman"/>
          <w:bCs/>
          <w:sz w:val="28"/>
          <w:szCs w:val="28"/>
        </w:rPr>
        <w:t>Сковородневского</w:t>
      </w:r>
      <w:r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5B1A77">
        <w:rPr>
          <w:rFonts w:ascii="Times New Roman" w:hAnsi="Times New Roman" w:cs="Times New Roman"/>
          <w:bCs/>
          <w:sz w:val="28"/>
          <w:szCs w:val="28"/>
        </w:rPr>
        <w:t>Л.А.Другова</w:t>
      </w: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lastRenderedPageBreak/>
        <w:t xml:space="preserve">Утверждена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bookmarkStart w:id="0" w:name="_GoBack"/>
      <w:bookmarkEnd w:id="0"/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5B1A77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>Сковородневского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 Хомутовского района </w:t>
      </w:r>
    </w:p>
    <w:p w:rsidR="00B364FD" w:rsidRPr="00B364FD" w:rsidRDefault="00B364FD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>от  №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656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r w:rsidR="005B1A77">
              <w:rPr>
                <w:sz w:val="26"/>
                <w:szCs w:val="26"/>
              </w:rPr>
              <w:t>Сковородневского</w:t>
            </w:r>
            <w:r w:rsidRPr="00CA794A">
              <w:rPr>
                <w:sz w:val="26"/>
                <w:szCs w:val="26"/>
              </w:rPr>
              <w:t xml:space="preserve">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1.Устранение причин, факторов и условий, способствующих причинению или возможному </w:t>
            </w:r>
            <w:r w:rsidRPr="00CA794A">
              <w:rPr>
                <w:sz w:val="26"/>
                <w:szCs w:val="26"/>
              </w:rPr>
              <w:lastRenderedPageBreak/>
              <w:t>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5. Обеспечение квалифицированной профилактической </w:t>
            </w:r>
            <w:r w:rsidRPr="00CA794A">
              <w:rPr>
                <w:sz w:val="26"/>
                <w:szCs w:val="26"/>
              </w:rPr>
              <w:lastRenderedPageBreak/>
              <w:t>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</w:t>
      </w:r>
      <w:r w:rsidR="00A368C4">
        <w:rPr>
          <w:rFonts w:ascii="Times New Roman" w:hAnsi="Times New Roman" w:cs="Times New Roman"/>
          <w:b w:val="0"/>
          <w:color w:val="282828"/>
          <w:sz w:val="26"/>
          <w:szCs w:val="26"/>
        </w:rPr>
        <w:t>Сковородневский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r w:rsidR="005B1A77">
        <w:rPr>
          <w:color w:val="282828"/>
          <w:sz w:val="26"/>
          <w:szCs w:val="26"/>
        </w:rPr>
        <w:t>Сковородневского</w:t>
      </w:r>
      <w:r w:rsidR="00A42042" w:rsidRPr="00CA794A">
        <w:rPr>
          <w:color w:val="282828"/>
          <w:sz w:val="26"/>
          <w:szCs w:val="26"/>
        </w:rPr>
        <w:t xml:space="preserve"> сельсовета Хомутовского района Курской области от 2</w:t>
      </w:r>
      <w:r w:rsidR="00A368C4">
        <w:rPr>
          <w:color w:val="282828"/>
          <w:sz w:val="26"/>
          <w:szCs w:val="26"/>
        </w:rPr>
        <w:t>8</w:t>
      </w:r>
      <w:r w:rsidR="00A42042" w:rsidRPr="00CA794A">
        <w:rPr>
          <w:color w:val="282828"/>
          <w:sz w:val="26"/>
          <w:szCs w:val="26"/>
        </w:rPr>
        <w:t>.02.20</w:t>
      </w:r>
      <w:r w:rsidR="00A368C4">
        <w:rPr>
          <w:color w:val="282828"/>
          <w:sz w:val="26"/>
          <w:szCs w:val="26"/>
        </w:rPr>
        <w:t>20 г. № 60/126</w:t>
      </w:r>
      <w:r w:rsidR="00A42042" w:rsidRPr="00CA794A">
        <w:rPr>
          <w:color w:val="282828"/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r w:rsidR="00A368C4">
        <w:rPr>
          <w:color w:val="282828"/>
          <w:sz w:val="26"/>
          <w:szCs w:val="26"/>
        </w:rPr>
        <w:t>Сковородневский</w:t>
      </w:r>
      <w:r w:rsidR="00A42042" w:rsidRPr="00CA794A">
        <w:rPr>
          <w:color w:val="282828"/>
          <w:sz w:val="26"/>
          <w:szCs w:val="26"/>
        </w:rPr>
        <w:t xml:space="preserve">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4009"/>
        <w:gridCol w:w="2253"/>
        <w:gridCol w:w="2252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5B1A77">
              <w:rPr>
                <w:sz w:val="26"/>
                <w:szCs w:val="26"/>
              </w:rPr>
              <w:t>Сковородневского</w:t>
            </w:r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820934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lastRenderedPageBreak/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Исполнение показателя на 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5B1A77">
              <w:rPr>
                <w:sz w:val="26"/>
                <w:szCs w:val="26"/>
              </w:rPr>
              <w:t>Сковородневского</w:t>
            </w:r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552" w:rsidRDefault="00775552" w:rsidP="00B364FD">
      <w:pPr>
        <w:spacing w:line="240" w:lineRule="auto"/>
      </w:pPr>
      <w:r>
        <w:separator/>
      </w:r>
    </w:p>
  </w:endnote>
  <w:endnote w:type="continuationSeparator" w:id="1">
    <w:p w:rsidR="00775552" w:rsidRDefault="00775552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552" w:rsidRDefault="00775552" w:rsidP="00B364FD">
      <w:pPr>
        <w:spacing w:line="240" w:lineRule="auto"/>
      </w:pPr>
      <w:r>
        <w:separator/>
      </w:r>
    </w:p>
  </w:footnote>
  <w:footnote w:type="continuationSeparator" w:id="1">
    <w:p w:rsidR="00775552" w:rsidRDefault="00775552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1A77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5552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0934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8C4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09EB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C6B1C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2BBE-F4DB-42DB-9E34-D470FB48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2022-09-27T11:18:00Z</cp:lastPrinted>
  <dcterms:created xsi:type="dcterms:W3CDTF">2022-10-03T09:14:00Z</dcterms:created>
  <dcterms:modified xsi:type="dcterms:W3CDTF">2022-10-03T11:02:00Z</dcterms:modified>
</cp:coreProperties>
</file>