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3D088E" w:rsidRDefault="003D088E" w:rsidP="003D088E">
      <w:pPr>
        <w:pStyle w:val="Textbody"/>
        <w:widowControl/>
        <w:jc w:val="center"/>
        <w:rPr>
          <w:rFonts w:cs="Times New Roman"/>
          <w:b/>
          <w:color w:val="333333"/>
          <w:sz w:val="28"/>
          <w:szCs w:val="28"/>
        </w:rPr>
      </w:pPr>
    </w:p>
    <w:p w:rsidR="003D088E" w:rsidRPr="003D088E" w:rsidRDefault="003D088E" w:rsidP="003D088E">
      <w:pPr>
        <w:pStyle w:val="Textbody"/>
        <w:widowControl/>
        <w:jc w:val="center"/>
        <w:rPr>
          <w:rFonts w:cs="Times New Roman"/>
          <w:color w:val="333333"/>
          <w:sz w:val="28"/>
          <w:szCs w:val="28"/>
        </w:rPr>
      </w:pPr>
      <w:r w:rsidRPr="003D088E">
        <w:rPr>
          <w:rFonts w:cs="Times New Roman"/>
          <w:b/>
          <w:color w:val="333333"/>
          <w:sz w:val="28"/>
          <w:szCs w:val="28"/>
        </w:rPr>
        <w:t>По представлению прокуратуры Хомутовского района изменен приговор в отношении мужчины, лишенного родительских прав</w:t>
      </w:r>
    </w:p>
    <w:p w:rsidR="003D088E" w:rsidRPr="003D088E" w:rsidRDefault="003D088E" w:rsidP="003D088E">
      <w:pPr>
        <w:pStyle w:val="Textbody"/>
        <w:widowControl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3D088E">
        <w:rPr>
          <w:rFonts w:cs="Times New Roman"/>
          <w:color w:val="333333"/>
          <w:sz w:val="28"/>
          <w:szCs w:val="28"/>
        </w:rPr>
        <w:t>Заместитель прокурора Хомутовского района поддержал государственное обвинение по уголовному делу в отношении мужчины, который признан виновным в краже металлических изделий с территории домовладения.</w:t>
      </w:r>
    </w:p>
    <w:p w:rsidR="003D088E" w:rsidRPr="003D088E" w:rsidRDefault="003D088E" w:rsidP="003D088E">
      <w:pPr>
        <w:pStyle w:val="Textbody"/>
        <w:widowControl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3D088E">
        <w:rPr>
          <w:rFonts w:cs="Times New Roman"/>
          <w:color w:val="333333"/>
          <w:sz w:val="28"/>
          <w:szCs w:val="28"/>
        </w:rPr>
        <w:t>В ходе рассмотрения уголовного дела при исследовании данных о личности подсудимого установлено, что он был лишен родительских прав в отношении несовершеннолетнего сына.</w:t>
      </w:r>
    </w:p>
    <w:p w:rsidR="003D088E" w:rsidRPr="003D088E" w:rsidRDefault="003D088E" w:rsidP="003D088E">
      <w:pPr>
        <w:pStyle w:val="Textbody"/>
        <w:widowControl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3D088E">
        <w:rPr>
          <w:rFonts w:cs="Times New Roman"/>
          <w:color w:val="333333"/>
          <w:sz w:val="28"/>
          <w:szCs w:val="28"/>
        </w:rPr>
        <w:t>Несмотря на это, при вынесении приговора суд в качестве смягчающего наказания обстоятельства признал наличие на иждивении подсудимого несовершеннолетнего ребенка. Мужчина приговорен к 7 месяцев исправительных работ с удержанием из заработка в доход государства 10%.</w:t>
      </w:r>
    </w:p>
    <w:p w:rsidR="003D088E" w:rsidRPr="003D088E" w:rsidRDefault="003D088E" w:rsidP="003D088E">
      <w:pPr>
        <w:pStyle w:val="Textbody"/>
        <w:widowControl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3D088E">
        <w:rPr>
          <w:rFonts w:cs="Times New Roman"/>
          <w:color w:val="333333"/>
          <w:sz w:val="28"/>
          <w:szCs w:val="28"/>
        </w:rPr>
        <w:t>Государственный обвинитель не согласился с вынесенным приговором и внес апелляционное представление, в котором поставил вопрос об исключении смягчающего обстоятельства и усилении наказания.</w:t>
      </w:r>
    </w:p>
    <w:p w:rsidR="003D088E" w:rsidRPr="003D088E" w:rsidRDefault="003D088E" w:rsidP="003D088E">
      <w:pPr>
        <w:pStyle w:val="Textbody"/>
        <w:widowControl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3D088E">
        <w:rPr>
          <w:rFonts w:cs="Times New Roman"/>
          <w:color w:val="333333"/>
          <w:sz w:val="28"/>
          <w:szCs w:val="28"/>
        </w:rPr>
        <w:t>Суд второй инстанции согласился с доводами прокурора, усилив назначенное осужденному наказание.</w:t>
      </w:r>
      <w:bookmarkStart w:id="0" w:name="_GoBack"/>
      <w:bookmarkEnd w:id="0"/>
    </w:p>
    <w:p w:rsidR="002807B3" w:rsidRPr="003D088E" w:rsidRDefault="002807B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  <w:lang/>
        </w:rPr>
      </w:pPr>
    </w:p>
    <w:sectPr w:rsidR="002807B3" w:rsidRPr="003D088E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168" w:rsidRDefault="00891168" w:rsidP="007212FD">
      <w:pPr>
        <w:spacing w:after="0" w:line="240" w:lineRule="auto"/>
      </w:pPr>
      <w:r>
        <w:separator/>
      </w:r>
    </w:p>
  </w:endnote>
  <w:endnote w:type="continuationSeparator" w:id="0">
    <w:p w:rsidR="00891168" w:rsidRDefault="0089116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168" w:rsidRDefault="00891168" w:rsidP="007212FD">
      <w:pPr>
        <w:spacing w:after="0" w:line="240" w:lineRule="auto"/>
      </w:pPr>
      <w:r>
        <w:separator/>
      </w:r>
    </w:p>
  </w:footnote>
  <w:footnote w:type="continuationSeparator" w:id="0">
    <w:p w:rsidR="00891168" w:rsidRDefault="0089116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0C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461E"/>
    <w:rsid w:val="000B708E"/>
    <w:rsid w:val="000C062E"/>
    <w:rsid w:val="000C2BCD"/>
    <w:rsid w:val="000C5BC5"/>
    <w:rsid w:val="000E357D"/>
    <w:rsid w:val="000F1560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21AE"/>
    <w:rsid w:val="001A1E1F"/>
    <w:rsid w:val="001A71D0"/>
    <w:rsid w:val="001B13EC"/>
    <w:rsid w:val="001B3194"/>
    <w:rsid w:val="001C0B06"/>
    <w:rsid w:val="001C1600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807B3"/>
    <w:rsid w:val="00280D52"/>
    <w:rsid w:val="00281733"/>
    <w:rsid w:val="00285D01"/>
    <w:rsid w:val="00291073"/>
    <w:rsid w:val="0029459D"/>
    <w:rsid w:val="00297BCD"/>
    <w:rsid w:val="002A61DD"/>
    <w:rsid w:val="002C0F07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37D3"/>
    <w:rsid w:val="00336EE0"/>
    <w:rsid w:val="0034238E"/>
    <w:rsid w:val="00342827"/>
    <w:rsid w:val="003438C7"/>
    <w:rsid w:val="00350EF2"/>
    <w:rsid w:val="00372353"/>
    <w:rsid w:val="00373013"/>
    <w:rsid w:val="0037627A"/>
    <w:rsid w:val="00380FF1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088E"/>
    <w:rsid w:val="003E45E7"/>
    <w:rsid w:val="004036B5"/>
    <w:rsid w:val="004126BE"/>
    <w:rsid w:val="00430637"/>
    <w:rsid w:val="004430AA"/>
    <w:rsid w:val="00464C05"/>
    <w:rsid w:val="00470AB3"/>
    <w:rsid w:val="00470BE4"/>
    <w:rsid w:val="00471072"/>
    <w:rsid w:val="00471B0F"/>
    <w:rsid w:val="004724DE"/>
    <w:rsid w:val="004840EF"/>
    <w:rsid w:val="00497EE9"/>
    <w:rsid w:val="004A464E"/>
    <w:rsid w:val="004B0B1B"/>
    <w:rsid w:val="004B4FE6"/>
    <w:rsid w:val="004C2F20"/>
    <w:rsid w:val="004E0AF0"/>
    <w:rsid w:val="004E386A"/>
    <w:rsid w:val="004F4FD5"/>
    <w:rsid w:val="00501116"/>
    <w:rsid w:val="00503D80"/>
    <w:rsid w:val="005269DA"/>
    <w:rsid w:val="005326A1"/>
    <w:rsid w:val="00536C62"/>
    <w:rsid w:val="00573CBD"/>
    <w:rsid w:val="005741AC"/>
    <w:rsid w:val="0058200A"/>
    <w:rsid w:val="005916D9"/>
    <w:rsid w:val="005A0D77"/>
    <w:rsid w:val="005B0B00"/>
    <w:rsid w:val="005B440B"/>
    <w:rsid w:val="005B6345"/>
    <w:rsid w:val="005C6A45"/>
    <w:rsid w:val="005D0F18"/>
    <w:rsid w:val="005D7202"/>
    <w:rsid w:val="005F3038"/>
    <w:rsid w:val="00610327"/>
    <w:rsid w:val="00610CE9"/>
    <w:rsid w:val="00616173"/>
    <w:rsid w:val="00622A3B"/>
    <w:rsid w:val="00630D87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6998"/>
    <w:rsid w:val="00721103"/>
    <w:rsid w:val="007212FD"/>
    <w:rsid w:val="00722A7C"/>
    <w:rsid w:val="00725C8E"/>
    <w:rsid w:val="00726261"/>
    <w:rsid w:val="0072777E"/>
    <w:rsid w:val="00741487"/>
    <w:rsid w:val="0076212D"/>
    <w:rsid w:val="00783721"/>
    <w:rsid w:val="007928EA"/>
    <w:rsid w:val="00793782"/>
    <w:rsid w:val="0079459D"/>
    <w:rsid w:val="007A268C"/>
    <w:rsid w:val="007C155E"/>
    <w:rsid w:val="007C17ED"/>
    <w:rsid w:val="007C2A8F"/>
    <w:rsid w:val="007C46FD"/>
    <w:rsid w:val="007E1B55"/>
    <w:rsid w:val="0080110C"/>
    <w:rsid w:val="00815534"/>
    <w:rsid w:val="008243A7"/>
    <w:rsid w:val="00826D9F"/>
    <w:rsid w:val="008271C9"/>
    <w:rsid w:val="0084171D"/>
    <w:rsid w:val="00850ABE"/>
    <w:rsid w:val="00853EC4"/>
    <w:rsid w:val="00855BDF"/>
    <w:rsid w:val="008569A9"/>
    <w:rsid w:val="00861729"/>
    <w:rsid w:val="00865412"/>
    <w:rsid w:val="00874AEC"/>
    <w:rsid w:val="008825C3"/>
    <w:rsid w:val="00891168"/>
    <w:rsid w:val="0089177E"/>
    <w:rsid w:val="008928E8"/>
    <w:rsid w:val="008A61D2"/>
    <w:rsid w:val="008B567E"/>
    <w:rsid w:val="008C2816"/>
    <w:rsid w:val="008F7298"/>
    <w:rsid w:val="0090162C"/>
    <w:rsid w:val="00902700"/>
    <w:rsid w:val="00905DF5"/>
    <w:rsid w:val="009107B5"/>
    <w:rsid w:val="0091168B"/>
    <w:rsid w:val="00923FB5"/>
    <w:rsid w:val="00932222"/>
    <w:rsid w:val="0093472E"/>
    <w:rsid w:val="00951D10"/>
    <w:rsid w:val="00973AC3"/>
    <w:rsid w:val="009766E6"/>
    <w:rsid w:val="009875D1"/>
    <w:rsid w:val="0099556E"/>
    <w:rsid w:val="009A0010"/>
    <w:rsid w:val="009A7EBC"/>
    <w:rsid w:val="009D5CBB"/>
    <w:rsid w:val="009D7277"/>
    <w:rsid w:val="009E3844"/>
    <w:rsid w:val="009E6530"/>
    <w:rsid w:val="009F1653"/>
    <w:rsid w:val="00A009C7"/>
    <w:rsid w:val="00A16442"/>
    <w:rsid w:val="00A215C0"/>
    <w:rsid w:val="00A21AA7"/>
    <w:rsid w:val="00A2401E"/>
    <w:rsid w:val="00A30098"/>
    <w:rsid w:val="00A30D31"/>
    <w:rsid w:val="00A3308A"/>
    <w:rsid w:val="00A3573F"/>
    <w:rsid w:val="00A43F02"/>
    <w:rsid w:val="00A45F78"/>
    <w:rsid w:val="00A51E2B"/>
    <w:rsid w:val="00A56FBD"/>
    <w:rsid w:val="00A70A77"/>
    <w:rsid w:val="00A858C3"/>
    <w:rsid w:val="00A92256"/>
    <w:rsid w:val="00A95BBB"/>
    <w:rsid w:val="00AE59FA"/>
    <w:rsid w:val="00AF37F1"/>
    <w:rsid w:val="00B03059"/>
    <w:rsid w:val="00B05F6A"/>
    <w:rsid w:val="00B21157"/>
    <w:rsid w:val="00B21584"/>
    <w:rsid w:val="00B22C22"/>
    <w:rsid w:val="00B250A9"/>
    <w:rsid w:val="00B30832"/>
    <w:rsid w:val="00B42363"/>
    <w:rsid w:val="00B52C11"/>
    <w:rsid w:val="00B55C7F"/>
    <w:rsid w:val="00B573B2"/>
    <w:rsid w:val="00B63E34"/>
    <w:rsid w:val="00B811B8"/>
    <w:rsid w:val="00B90C7A"/>
    <w:rsid w:val="00B9682B"/>
    <w:rsid w:val="00BA1182"/>
    <w:rsid w:val="00BA2049"/>
    <w:rsid w:val="00BC6A8C"/>
    <w:rsid w:val="00BD15BE"/>
    <w:rsid w:val="00BF42CF"/>
    <w:rsid w:val="00C07741"/>
    <w:rsid w:val="00C11278"/>
    <w:rsid w:val="00C1310A"/>
    <w:rsid w:val="00C1786C"/>
    <w:rsid w:val="00C23C4D"/>
    <w:rsid w:val="00C25BA0"/>
    <w:rsid w:val="00C31256"/>
    <w:rsid w:val="00C32DEB"/>
    <w:rsid w:val="00C36B1A"/>
    <w:rsid w:val="00C4069F"/>
    <w:rsid w:val="00C41857"/>
    <w:rsid w:val="00C45C7E"/>
    <w:rsid w:val="00C5624E"/>
    <w:rsid w:val="00C66B82"/>
    <w:rsid w:val="00C67693"/>
    <w:rsid w:val="00C67BEA"/>
    <w:rsid w:val="00C71817"/>
    <w:rsid w:val="00C72127"/>
    <w:rsid w:val="00C73886"/>
    <w:rsid w:val="00C86F76"/>
    <w:rsid w:val="00C93D76"/>
    <w:rsid w:val="00CA18C3"/>
    <w:rsid w:val="00CA5F0B"/>
    <w:rsid w:val="00CB18B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26911"/>
    <w:rsid w:val="00D30322"/>
    <w:rsid w:val="00D33A78"/>
    <w:rsid w:val="00D510CF"/>
    <w:rsid w:val="00D53379"/>
    <w:rsid w:val="00D627F0"/>
    <w:rsid w:val="00D67556"/>
    <w:rsid w:val="00D7269D"/>
    <w:rsid w:val="00D76369"/>
    <w:rsid w:val="00D861EA"/>
    <w:rsid w:val="00D9010E"/>
    <w:rsid w:val="00D941DC"/>
    <w:rsid w:val="00DC1887"/>
    <w:rsid w:val="00DC4DF8"/>
    <w:rsid w:val="00DF490C"/>
    <w:rsid w:val="00DF74D9"/>
    <w:rsid w:val="00E12680"/>
    <w:rsid w:val="00E239CA"/>
    <w:rsid w:val="00E2621E"/>
    <w:rsid w:val="00E327FE"/>
    <w:rsid w:val="00E44B9F"/>
    <w:rsid w:val="00E516FF"/>
    <w:rsid w:val="00E64C0C"/>
    <w:rsid w:val="00E8158C"/>
    <w:rsid w:val="00E9277B"/>
    <w:rsid w:val="00E95F64"/>
    <w:rsid w:val="00EA1DA0"/>
    <w:rsid w:val="00EA3CEC"/>
    <w:rsid w:val="00EB4FE5"/>
    <w:rsid w:val="00EB5B39"/>
    <w:rsid w:val="00EB6293"/>
    <w:rsid w:val="00EC2F34"/>
    <w:rsid w:val="00EC479B"/>
    <w:rsid w:val="00EC7FC1"/>
    <w:rsid w:val="00ED46F3"/>
    <w:rsid w:val="00EE59E5"/>
    <w:rsid w:val="00EF32E2"/>
    <w:rsid w:val="00EF345A"/>
    <w:rsid w:val="00EF6BAD"/>
    <w:rsid w:val="00F0140E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332"/>
    <w:rsid w:val="00F72CFE"/>
    <w:rsid w:val="00F8464A"/>
    <w:rsid w:val="00F9191E"/>
    <w:rsid w:val="00F95708"/>
    <w:rsid w:val="00F95FA4"/>
    <w:rsid w:val="00F96C94"/>
    <w:rsid w:val="00FA01E1"/>
    <w:rsid w:val="00FA4FBE"/>
    <w:rsid w:val="00FB15E8"/>
    <w:rsid w:val="00FD07E2"/>
    <w:rsid w:val="00FD0FD2"/>
    <w:rsid w:val="00FD46FA"/>
    <w:rsid w:val="00FE23D6"/>
    <w:rsid w:val="00FE34F8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BF31E7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rsid w:val="005D7202"/>
    <w:rPr>
      <w:color w:val="0000FF"/>
      <w:u w:val="single"/>
    </w:rPr>
  </w:style>
  <w:style w:type="paragraph" w:customStyle="1" w:styleId="ConsPlusNormal">
    <w:name w:val="ConsPlusNormal"/>
    <w:rsid w:val="005D72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semiHidden/>
    <w:unhideWhenUsed/>
    <w:rsid w:val="0047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B9682B"/>
    <w:rPr>
      <w:rFonts w:ascii="Times New Roman" w:hAnsi="Times New Roman" w:cs="Times New Roman" w:hint="default"/>
      <w:sz w:val="16"/>
      <w:szCs w:val="16"/>
    </w:rPr>
  </w:style>
  <w:style w:type="paragraph" w:customStyle="1" w:styleId="Textbody">
    <w:name w:val="Text body"/>
    <w:basedOn w:val="a"/>
    <w:rsid w:val="003D088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7E5F8-BC8B-43A5-BBD0-7BF29839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Брянский Алексей Александрович</cp:lastModifiedBy>
  <cp:revision>4</cp:revision>
  <cp:lastPrinted>2021-10-07T08:10:00Z</cp:lastPrinted>
  <dcterms:created xsi:type="dcterms:W3CDTF">2024-08-23T08:10:00Z</dcterms:created>
  <dcterms:modified xsi:type="dcterms:W3CDTF">2024-12-19T18:40:00Z</dcterms:modified>
</cp:coreProperties>
</file>