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13" w:rsidRDefault="00113D13" w:rsidP="002825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АДМИНИСТРАЦИЯ </w:t>
      </w:r>
      <w:r w:rsidR="00753BB7">
        <w:rPr>
          <w:rFonts w:ascii="Times New Roman" w:hAnsi="Times New Roman"/>
          <w:sz w:val="28"/>
          <w:szCs w:val="28"/>
        </w:rPr>
        <w:t>СКОВОРОДНЕВСКОГО</w:t>
      </w:r>
      <w:r w:rsidR="0028255D">
        <w:rPr>
          <w:rFonts w:ascii="Times New Roman" w:hAnsi="Times New Roman"/>
          <w:sz w:val="28"/>
          <w:szCs w:val="28"/>
        </w:rPr>
        <w:t xml:space="preserve"> СЕЛЬСОВЕТА</w:t>
      </w:r>
    </w:p>
    <w:p w:rsidR="0028255D" w:rsidRPr="00891B71" w:rsidRDefault="0028255D" w:rsidP="002825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КУРСКОЙ ОБЛАСТИ</w:t>
      </w:r>
    </w:p>
    <w:p w:rsidR="00113D13" w:rsidRDefault="00113D13" w:rsidP="00113D1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13D13" w:rsidRPr="007420D9" w:rsidRDefault="00113D13" w:rsidP="00113D1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7420D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13D13" w:rsidRPr="007420D9" w:rsidRDefault="00113D13" w:rsidP="00113D1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D13" w:rsidRPr="00891B71" w:rsidRDefault="0028255D" w:rsidP="00113D1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</w:t>
      </w:r>
      <w:r w:rsidR="00753BB7">
        <w:rPr>
          <w:rFonts w:ascii="Times New Roman" w:hAnsi="Times New Roman"/>
          <w:bCs/>
          <w:iCs/>
          <w:sz w:val="28"/>
          <w:szCs w:val="28"/>
        </w:rPr>
        <w:t>6 июля</w:t>
      </w:r>
      <w:r>
        <w:rPr>
          <w:rFonts w:ascii="Times New Roman" w:hAnsi="Times New Roman"/>
          <w:bCs/>
          <w:iCs/>
          <w:sz w:val="28"/>
          <w:szCs w:val="28"/>
        </w:rPr>
        <w:t xml:space="preserve"> 2015 года                   </w:t>
      </w:r>
      <w:r w:rsidR="00753BB7">
        <w:rPr>
          <w:rFonts w:ascii="Times New Roman" w:hAnsi="Times New Roman"/>
          <w:bCs/>
          <w:sz w:val="28"/>
          <w:szCs w:val="28"/>
        </w:rPr>
        <w:t>№ 33</w:t>
      </w:r>
    </w:p>
    <w:p w:rsidR="0028255D" w:rsidRPr="0028255D" w:rsidRDefault="00753BB7" w:rsidP="00113D13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30756</w:t>
      </w:r>
      <w:r w:rsidR="0028255D" w:rsidRPr="0028255D">
        <w:rPr>
          <w:rFonts w:ascii="Times New Roman" w:hAnsi="Times New Roman"/>
          <w:bCs/>
        </w:rPr>
        <w:t>5,</w:t>
      </w:r>
      <w:r w:rsidR="0028255D">
        <w:rPr>
          <w:rFonts w:ascii="Times New Roman" w:hAnsi="Times New Roman"/>
          <w:bCs/>
        </w:rPr>
        <w:t>К</w:t>
      </w:r>
      <w:r w:rsidR="0028255D" w:rsidRPr="0028255D">
        <w:rPr>
          <w:rFonts w:ascii="Times New Roman" w:hAnsi="Times New Roman"/>
          <w:bCs/>
        </w:rPr>
        <w:t xml:space="preserve">урская область, </w:t>
      </w:r>
      <w:proofErr w:type="spellStart"/>
      <w:r w:rsidR="0028255D" w:rsidRPr="0028255D">
        <w:rPr>
          <w:rFonts w:ascii="Times New Roman" w:hAnsi="Times New Roman"/>
          <w:bCs/>
        </w:rPr>
        <w:t>Хомутовский</w:t>
      </w:r>
      <w:proofErr w:type="spellEnd"/>
      <w:r w:rsidR="0028255D" w:rsidRPr="0028255D">
        <w:rPr>
          <w:rFonts w:ascii="Times New Roman" w:hAnsi="Times New Roman"/>
          <w:bCs/>
        </w:rPr>
        <w:t xml:space="preserve">  </w:t>
      </w:r>
    </w:p>
    <w:p w:rsidR="00113D13" w:rsidRPr="0028255D" w:rsidRDefault="00753BB7" w:rsidP="00113D1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район, </w:t>
      </w:r>
      <w:proofErr w:type="spellStart"/>
      <w:r>
        <w:rPr>
          <w:rFonts w:ascii="Times New Roman" w:hAnsi="Times New Roman"/>
          <w:bCs/>
        </w:rPr>
        <w:t>с</w:t>
      </w:r>
      <w:proofErr w:type="gramStart"/>
      <w:r>
        <w:rPr>
          <w:rFonts w:ascii="Times New Roman" w:hAnsi="Times New Roman"/>
          <w:bCs/>
        </w:rPr>
        <w:t>.С</w:t>
      </w:r>
      <w:proofErr w:type="gramEnd"/>
      <w:r>
        <w:rPr>
          <w:rFonts w:ascii="Times New Roman" w:hAnsi="Times New Roman"/>
          <w:bCs/>
        </w:rPr>
        <w:t>ковороднево</w:t>
      </w:r>
      <w:proofErr w:type="spellEnd"/>
    </w:p>
    <w:p w:rsidR="00113D13" w:rsidRPr="0028255D" w:rsidRDefault="00113D13" w:rsidP="00113D13">
      <w:pPr>
        <w:pStyle w:val="a3"/>
        <w:jc w:val="both"/>
        <w:rPr>
          <w:rFonts w:ascii="Times New Roman" w:hAnsi="Times New Roman"/>
        </w:rPr>
      </w:pPr>
      <w:r w:rsidRPr="0028255D">
        <w:rPr>
          <w:rFonts w:ascii="Times New Roman" w:hAnsi="Times New Roman"/>
          <w:spacing w:val="-4"/>
        </w:rPr>
        <w:tab/>
      </w:r>
      <w:r w:rsidRPr="0028255D">
        <w:rPr>
          <w:rFonts w:ascii="Times New Roman" w:hAnsi="Times New Roman"/>
          <w:spacing w:val="-4"/>
        </w:rPr>
        <w:tab/>
      </w:r>
    </w:p>
    <w:p w:rsidR="00AC51FE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Об утверждении Порядка организации</w:t>
      </w:r>
    </w:p>
    <w:p w:rsidR="00AC51FE" w:rsidRDefault="00113D13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 деятельности комиссии по 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присвоению </w:t>
      </w:r>
    </w:p>
    <w:p w:rsidR="00AC51FE" w:rsidRDefault="00113D13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891B71">
        <w:rPr>
          <w:rFonts w:ascii="Times New Roman" w:hAnsi="Times New Roman"/>
          <w:spacing w:val="-1"/>
          <w:sz w:val="28"/>
          <w:szCs w:val="28"/>
        </w:rPr>
        <w:t>наименований улиц, нумерации объектам</w:t>
      </w:r>
    </w:p>
    <w:p w:rsidR="00AC51FE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1"/>
          <w:sz w:val="28"/>
          <w:szCs w:val="28"/>
        </w:rPr>
        <w:t xml:space="preserve"> недвижимости на </w:t>
      </w:r>
      <w:r w:rsidRPr="00891B71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</w:p>
    <w:p w:rsidR="00113D13" w:rsidRPr="00891B71" w:rsidRDefault="00AC51FE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области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D13" w:rsidRPr="00891B71" w:rsidRDefault="00113D13" w:rsidP="00113D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 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от 29.12.2004 № 190-ФЗ, Федеральным законом Российской Федерации от </w:t>
      </w:r>
      <w:r w:rsidRPr="00891B71"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самоуправления в Российской Федерации», </w:t>
      </w:r>
      <w:r w:rsidR="00085D91">
        <w:rPr>
          <w:rFonts w:ascii="Times New Roman" w:hAnsi="Times New Roman"/>
          <w:spacing w:val="-1"/>
          <w:sz w:val="28"/>
          <w:szCs w:val="28"/>
        </w:rPr>
        <w:t>У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ставом </w:t>
      </w:r>
      <w:r w:rsidR="00085D91"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« </w:t>
      </w:r>
      <w:proofErr w:type="spellStart"/>
      <w:r w:rsidR="00753BB7">
        <w:rPr>
          <w:rFonts w:ascii="Times New Roman" w:hAnsi="Times New Roman"/>
          <w:spacing w:val="-1"/>
          <w:sz w:val="28"/>
          <w:szCs w:val="28"/>
        </w:rPr>
        <w:t>Сковородневский</w:t>
      </w:r>
      <w:proofErr w:type="spellEnd"/>
      <w:r w:rsidR="00085D91">
        <w:rPr>
          <w:rFonts w:ascii="Times New Roman" w:hAnsi="Times New Roman"/>
          <w:spacing w:val="-1"/>
          <w:sz w:val="28"/>
          <w:szCs w:val="28"/>
        </w:rPr>
        <w:t xml:space="preserve"> сельсовет» </w:t>
      </w:r>
      <w:proofErr w:type="spellStart"/>
      <w:r w:rsidR="00085D91">
        <w:rPr>
          <w:rFonts w:ascii="Times New Roman" w:hAnsi="Times New Roman"/>
          <w:spacing w:val="-1"/>
          <w:sz w:val="28"/>
          <w:szCs w:val="28"/>
        </w:rPr>
        <w:t>Хомутовского</w:t>
      </w:r>
      <w:proofErr w:type="spellEnd"/>
      <w:r w:rsidR="00085D91">
        <w:rPr>
          <w:rFonts w:ascii="Times New Roman" w:hAnsi="Times New Roman"/>
          <w:spacing w:val="-1"/>
          <w:sz w:val="28"/>
          <w:szCs w:val="28"/>
        </w:rPr>
        <w:t xml:space="preserve"> района Курской области Администрация </w:t>
      </w:r>
      <w:proofErr w:type="spellStart"/>
      <w:r w:rsidR="00753BB7">
        <w:rPr>
          <w:rFonts w:ascii="Times New Roman" w:hAnsi="Times New Roman"/>
          <w:spacing w:val="-1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pacing w:val="-1"/>
          <w:sz w:val="28"/>
          <w:szCs w:val="28"/>
        </w:rPr>
        <w:t xml:space="preserve"> сельсовета </w:t>
      </w:r>
      <w:proofErr w:type="spellStart"/>
      <w:r w:rsidR="00085D91">
        <w:rPr>
          <w:rFonts w:ascii="Times New Roman" w:hAnsi="Times New Roman"/>
          <w:spacing w:val="-1"/>
          <w:sz w:val="28"/>
          <w:szCs w:val="28"/>
        </w:rPr>
        <w:t>Хомутовского</w:t>
      </w:r>
      <w:proofErr w:type="spellEnd"/>
      <w:r w:rsidR="00085D91">
        <w:rPr>
          <w:rFonts w:ascii="Times New Roman" w:hAnsi="Times New Roman"/>
          <w:spacing w:val="-1"/>
          <w:sz w:val="28"/>
          <w:szCs w:val="28"/>
        </w:rPr>
        <w:t xml:space="preserve"> района 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ПОСТАНОВЛЯЕТ:</w:t>
      </w:r>
    </w:p>
    <w:p w:rsidR="00113D13" w:rsidRPr="00891B71" w:rsidRDefault="00113D13" w:rsidP="00113D1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29"/>
          <w:sz w:val="28"/>
          <w:szCs w:val="28"/>
        </w:rPr>
        <w:t xml:space="preserve">1. </w:t>
      </w:r>
      <w:r w:rsidRPr="00891B71">
        <w:rPr>
          <w:rFonts w:ascii="Times New Roman" w:hAnsi="Times New Roman"/>
          <w:sz w:val="28"/>
          <w:szCs w:val="28"/>
        </w:rPr>
        <w:t xml:space="preserve">Утвердить прилагаемый Порядок организации деятельности комиссии по 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присвоению наименований улиц, нумерации объектам недвижимости на </w:t>
      </w:r>
      <w:r w:rsidRPr="00891B71">
        <w:rPr>
          <w:rFonts w:ascii="Times New Roman" w:hAnsi="Times New Roman"/>
          <w:sz w:val="28"/>
          <w:szCs w:val="28"/>
        </w:rPr>
        <w:t>территории</w:t>
      </w:r>
      <w:r w:rsidR="0008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85D9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(приложение 1)</w:t>
      </w:r>
    </w:p>
    <w:p w:rsidR="00113D13" w:rsidRPr="00891B71" w:rsidRDefault="00113D13" w:rsidP="00113D13">
      <w:pPr>
        <w:pStyle w:val="a3"/>
        <w:ind w:firstLine="708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B71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присвоению наименований улиц, нумерации объектам недвижимости на территории </w:t>
      </w:r>
      <w:r w:rsidR="0008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85D9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района </w:t>
      </w:r>
      <w:r w:rsidRPr="00891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2)</w:t>
      </w:r>
      <w:r w:rsidRPr="00891B71">
        <w:rPr>
          <w:rFonts w:ascii="Times New Roman" w:hAnsi="Times New Roman"/>
          <w:sz w:val="28"/>
          <w:szCs w:val="28"/>
        </w:rPr>
        <w:t>.</w:t>
      </w:r>
    </w:p>
    <w:p w:rsidR="00113D13" w:rsidRPr="00891B71" w:rsidRDefault="00113D13" w:rsidP="00113D13">
      <w:pPr>
        <w:pStyle w:val="a3"/>
        <w:ind w:firstLine="70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891B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1B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3D13" w:rsidRPr="00891B71" w:rsidRDefault="00113D13" w:rsidP="00113D13">
      <w:pPr>
        <w:pStyle w:val="a3"/>
        <w:ind w:firstLine="70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91B7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891B7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5D9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Глава </w:t>
      </w:r>
      <w:r w:rsidR="0008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сельсовета</w:t>
      </w:r>
    </w:p>
    <w:p w:rsidR="00113D13" w:rsidRPr="00891B71" w:rsidRDefault="00085D91" w:rsidP="00085D91">
      <w:pPr>
        <w:pStyle w:val="a3"/>
        <w:tabs>
          <w:tab w:val="left" w:pos="76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</w:t>
      </w:r>
      <w:r w:rsidR="00753BB7">
        <w:rPr>
          <w:rFonts w:ascii="Times New Roman" w:hAnsi="Times New Roman"/>
          <w:sz w:val="28"/>
          <w:szCs w:val="28"/>
        </w:rPr>
        <w:t xml:space="preserve">                               В.Н. Барышников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pacing w:val="-17"/>
          <w:sz w:val="28"/>
          <w:szCs w:val="28"/>
        </w:rPr>
        <w:sectPr w:rsidR="00113D13" w:rsidRPr="00891B71" w:rsidSect="007420D9">
          <w:pgSz w:w="11907" w:h="16839" w:code="9"/>
          <w:pgMar w:top="1134" w:right="567" w:bottom="1134" w:left="1985" w:header="720" w:footer="720" w:gutter="0"/>
          <w:cols w:space="60"/>
          <w:noEndnote/>
          <w:docGrid w:linePitch="299"/>
        </w:sectPr>
      </w:pPr>
    </w:p>
    <w:p w:rsidR="00113D13" w:rsidRDefault="00113D13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Приложение 1</w:t>
      </w:r>
    </w:p>
    <w:p w:rsidR="00113D13" w:rsidRDefault="00113D13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>УТВЕРЖДЕН</w:t>
      </w:r>
    </w:p>
    <w:p w:rsidR="00113D13" w:rsidRDefault="00113D13" w:rsidP="00113D13">
      <w:pPr>
        <w:pStyle w:val="a3"/>
        <w:jc w:val="right"/>
        <w:rPr>
          <w:rFonts w:ascii="Times New Roman" w:hAnsi="Times New Roman"/>
          <w:spacing w:val="-3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85D91">
        <w:rPr>
          <w:rFonts w:ascii="Times New Roman" w:hAnsi="Times New Roman"/>
          <w:spacing w:val="-3"/>
          <w:sz w:val="28"/>
          <w:szCs w:val="28"/>
        </w:rPr>
        <w:t>постановлением А</w:t>
      </w:r>
      <w:r w:rsidRPr="00891B71">
        <w:rPr>
          <w:rFonts w:ascii="Times New Roman" w:hAnsi="Times New Roman"/>
          <w:spacing w:val="-3"/>
          <w:sz w:val="28"/>
          <w:szCs w:val="28"/>
        </w:rPr>
        <w:t>дминистрации</w:t>
      </w:r>
    </w:p>
    <w:p w:rsidR="00085D91" w:rsidRDefault="00113D13" w:rsidP="00113D13">
      <w:pPr>
        <w:pStyle w:val="a3"/>
        <w:jc w:val="right"/>
        <w:rPr>
          <w:rFonts w:ascii="Times New Roman" w:hAnsi="Times New Roman"/>
          <w:spacing w:val="-1"/>
          <w:sz w:val="28"/>
          <w:szCs w:val="28"/>
        </w:rPr>
      </w:pPr>
      <w:r w:rsidRPr="00891B7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pacing w:val="-1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pacing w:val="-1"/>
          <w:sz w:val="28"/>
          <w:szCs w:val="28"/>
        </w:rPr>
        <w:t xml:space="preserve"> сельсовета </w:t>
      </w:r>
    </w:p>
    <w:p w:rsidR="00113D13" w:rsidRPr="00891B71" w:rsidRDefault="00085D91" w:rsidP="00113D13">
      <w:pPr>
        <w:pStyle w:val="a3"/>
        <w:jc w:val="right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</w:t>
      </w:r>
      <w:r w:rsidR="00113D13" w:rsidRPr="00891B7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13D13" w:rsidRPr="00891B71" w:rsidRDefault="00753BB7" w:rsidP="00113D1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85D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6.07</w:t>
      </w:r>
      <w:r w:rsidR="00085D91">
        <w:rPr>
          <w:rFonts w:ascii="Times New Roman" w:hAnsi="Times New Roman"/>
          <w:sz w:val="28"/>
          <w:szCs w:val="28"/>
        </w:rPr>
        <w:t>.2015г.</w:t>
      </w:r>
      <w:r w:rsidR="00113D13">
        <w:rPr>
          <w:rFonts w:ascii="Times New Roman" w:hAnsi="Times New Roman"/>
          <w:sz w:val="28"/>
          <w:szCs w:val="28"/>
        </w:rPr>
        <w:t xml:space="preserve"> </w:t>
      </w:r>
      <w:r w:rsidR="00113D13" w:rsidRPr="00891B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</w:p>
    <w:p w:rsidR="00113D13" w:rsidRDefault="00113D13" w:rsidP="00113D13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3D13" w:rsidRPr="00891B71" w:rsidRDefault="00113D13" w:rsidP="00113D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bCs/>
          <w:spacing w:val="-3"/>
          <w:sz w:val="28"/>
          <w:szCs w:val="28"/>
        </w:rPr>
        <w:t>ПОРЯДОК</w:t>
      </w:r>
    </w:p>
    <w:p w:rsidR="00113D13" w:rsidRPr="00891B71" w:rsidRDefault="00113D13" w:rsidP="00113D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 xml:space="preserve">организации деятельности комиссии по присвоению наименований улиц, </w:t>
      </w:r>
      <w:r w:rsidRPr="00891B71">
        <w:rPr>
          <w:rFonts w:ascii="Times New Roman" w:hAnsi="Times New Roman"/>
          <w:sz w:val="28"/>
          <w:szCs w:val="28"/>
        </w:rPr>
        <w:t xml:space="preserve">нумерации объектам недвижимости на территории </w:t>
      </w:r>
      <w:r w:rsidR="0008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085D9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района </w:t>
      </w:r>
    </w:p>
    <w:p w:rsidR="00113D13" w:rsidRDefault="00113D13" w:rsidP="00113D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3D13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91B71">
        <w:rPr>
          <w:rFonts w:ascii="Times New Roman" w:hAnsi="Times New Roman"/>
          <w:sz w:val="28"/>
          <w:szCs w:val="28"/>
        </w:rPr>
        <w:t>Комиссия по присвоению наименований улиц, нумерации объектам недвижимости на территории</w:t>
      </w:r>
      <w:r w:rsidR="00085D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085D91">
        <w:rPr>
          <w:rFonts w:ascii="Times New Roman" w:hAnsi="Times New Roman"/>
          <w:sz w:val="28"/>
          <w:szCs w:val="28"/>
        </w:rPr>
        <w:t xml:space="preserve"> сельсовета </w:t>
      </w:r>
      <w:r w:rsidR="00822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73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района </w:t>
      </w:r>
      <w:r w:rsidRPr="00891B71">
        <w:rPr>
          <w:rFonts w:ascii="Times New Roman" w:hAnsi="Times New Roman"/>
          <w:sz w:val="28"/>
          <w:szCs w:val="28"/>
        </w:rPr>
        <w:t xml:space="preserve">  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(далее - Комиссия) - постоянно действующий орган, созданный для решения </w:t>
      </w:r>
      <w:r w:rsidRPr="00891B71">
        <w:rPr>
          <w:rFonts w:ascii="Times New Roman" w:hAnsi="Times New Roman"/>
          <w:sz w:val="28"/>
          <w:szCs w:val="28"/>
        </w:rPr>
        <w:t>вопросов связанных</w:t>
      </w:r>
      <w:r w:rsidR="00822734">
        <w:rPr>
          <w:rFonts w:ascii="Times New Roman" w:hAnsi="Times New Roman"/>
          <w:sz w:val="28"/>
          <w:szCs w:val="28"/>
        </w:rPr>
        <w:t xml:space="preserve"> с</w:t>
      </w:r>
      <w:r w:rsidRPr="00891B71">
        <w:rPr>
          <w:rFonts w:ascii="Times New Roman" w:hAnsi="Times New Roman"/>
          <w:sz w:val="28"/>
          <w:szCs w:val="28"/>
        </w:rPr>
        <w:t xml:space="preserve"> упорядочением наименований улиц, нумерации объектов недвижимости, установления адресных ориентиров на территории </w:t>
      </w:r>
      <w:r w:rsidR="00822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273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Start"/>
      <w:r w:rsidRPr="00891B7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B71">
        <w:rPr>
          <w:rFonts w:ascii="Times New Roman" w:hAnsi="Times New Roman"/>
          <w:sz w:val="28"/>
          <w:szCs w:val="28"/>
        </w:rPr>
        <w:t>Комиссия в своей работе руководствуется: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1"/>
          <w:sz w:val="28"/>
          <w:szCs w:val="28"/>
        </w:rPr>
        <w:t>Конституцией Российской Федерации;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№51-ФЗ;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29.12.2004 № 190-ФЗ;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 xml:space="preserve">Федеральным законом от 06.10.2003 № 131-ФЗ "Об общих принципах </w:t>
      </w:r>
      <w:r w:rsidRPr="00891B71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Федерации";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27.07.2010 г. № 210-ФЗ «Об организации </w:t>
      </w:r>
      <w:r w:rsidRPr="00891B71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Федеральным законом от 27.07.2006 № 152-ФЗ "О персональных данных";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Федеральным законом от 22.10.2004 № 125-ФЗ "Об архивном деле в Российской Федерации";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15.04.2011 </w:t>
      </w:r>
      <w:r w:rsidRPr="00891B71">
        <w:rPr>
          <w:rFonts w:ascii="Times New Roman" w:hAnsi="Times New Roman"/>
          <w:spacing w:val="-1"/>
          <w:sz w:val="28"/>
          <w:szCs w:val="28"/>
        </w:rPr>
        <w:t>№ 654-р "О базовых государственных информационных ресурсах";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91B71">
        <w:rPr>
          <w:rFonts w:ascii="Times New Roman" w:hAnsi="Times New Roman"/>
          <w:sz w:val="28"/>
          <w:szCs w:val="28"/>
        </w:rPr>
        <w:t xml:space="preserve">ставом </w:t>
      </w:r>
      <w:r w:rsidR="0082273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Сковородневский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2273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91B71">
        <w:rPr>
          <w:rFonts w:ascii="Times New Roman" w:hAnsi="Times New Roman"/>
          <w:sz w:val="28"/>
          <w:szCs w:val="28"/>
        </w:rPr>
        <w:t>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1"/>
          <w:sz w:val="28"/>
          <w:szCs w:val="28"/>
        </w:rPr>
        <w:t>- настоящим Положением и иными муниципальными правовыми актами</w:t>
      </w:r>
      <w:r w:rsidRPr="00891B71">
        <w:rPr>
          <w:rFonts w:ascii="Times New Roman" w:hAnsi="Times New Roman"/>
          <w:sz w:val="28"/>
          <w:szCs w:val="28"/>
        </w:rPr>
        <w:t>.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14"/>
          <w:sz w:val="28"/>
          <w:szCs w:val="28"/>
        </w:rPr>
        <w:t>3.</w:t>
      </w:r>
      <w:r w:rsidRPr="00891B71">
        <w:rPr>
          <w:rFonts w:ascii="Times New Roman" w:hAnsi="Times New Roman"/>
          <w:sz w:val="28"/>
          <w:szCs w:val="28"/>
        </w:rPr>
        <w:tab/>
      </w:r>
      <w:r w:rsidRPr="00891B71">
        <w:rPr>
          <w:rFonts w:ascii="Times New Roman" w:hAnsi="Times New Roman"/>
          <w:spacing w:val="-2"/>
          <w:sz w:val="28"/>
          <w:szCs w:val="28"/>
        </w:rPr>
        <w:t xml:space="preserve">Основными задачами комиссии по присвоению наименований улиц, </w:t>
      </w:r>
      <w:r w:rsidRPr="00891B71">
        <w:rPr>
          <w:rFonts w:ascii="Times New Roman" w:hAnsi="Times New Roman"/>
          <w:sz w:val="28"/>
          <w:szCs w:val="28"/>
        </w:rPr>
        <w:t>нумерации объектам недвижимости (далее - Комиссия) являются: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-</w:t>
      </w:r>
      <w:r w:rsidRPr="00891B71">
        <w:rPr>
          <w:rFonts w:ascii="Times New Roman" w:hAnsi="Times New Roman"/>
          <w:sz w:val="28"/>
          <w:szCs w:val="28"/>
        </w:rPr>
        <w:tab/>
        <w:t>рассмотрение и решение вопросов, связанных с упорядочением наименований улиц, объектов и установление адресных ориентиров иных территорий поселения;</w:t>
      </w:r>
    </w:p>
    <w:p w:rsidR="00BF43FD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lastRenderedPageBreak/>
        <w:t>-</w:t>
      </w:r>
      <w:r w:rsidRPr="00891B71">
        <w:rPr>
          <w:rFonts w:ascii="Times New Roman" w:hAnsi="Times New Roman"/>
          <w:sz w:val="28"/>
          <w:szCs w:val="28"/>
        </w:rPr>
        <w:tab/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нормализация употребления названий объектов как составной части </w:t>
      </w:r>
      <w:r w:rsidRPr="00891B71">
        <w:rPr>
          <w:rFonts w:ascii="Times New Roman" w:hAnsi="Times New Roman"/>
          <w:sz w:val="28"/>
          <w:szCs w:val="28"/>
        </w:rPr>
        <w:t xml:space="preserve">исторического и культурного наследия </w:t>
      </w:r>
      <w:r w:rsidR="00822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273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района</w:t>
      </w:r>
      <w:r w:rsidRPr="00891B71">
        <w:rPr>
          <w:rFonts w:ascii="Times New Roman" w:hAnsi="Times New Roman"/>
          <w:sz w:val="28"/>
          <w:szCs w:val="28"/>
        </w:rPr>
        <w:t xml:space="preserve"> </w:t>
      </w:r>
    </w:p>
    <w:p w:rsidR="00BF43FD" w:rsidRPr="00BF43FD" w:rsidRDefault="00BF43FD" w:rsidP="00BF43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D">
        <w:rPr>
          <w:rFonts w:ascii="Times New Roman" w:hAnsi="Times New Roman"/>
          <w:color w:val="000000"/>
          <w:sz w:val="28"/>
          <w:szCs w:val="28"/>
        </w:rPr>
        <w:t>3.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населенного пункта.</w:t>
      </w:r>
      <w:r w:rsidRPr="00BF43FD">
        <w:rPr>
          <w:rFonts w:ascii="Times New Roman" w:hAnsi="Times New Roman"/>
          <w:sz w:val="28"/>
          <w:szCs w:val="28"/>
        </w:rPr>
        <w:t xml:space="preserve"> </w:t>
      </w:r>
    </w:p>
    <w:p w:rsidR="00BF43FD" w:rsidRPr="00BF43FD" w:rsidRDefault="00BF43FD" w:rsidP="00BF43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D">
        <w:rPr>
          <w:rFonts w:ascii="Times New Roman" w:hAnsi="Times New Roman"/>
          <w:color w:val="000000"/>
          <w:sz w:val="28"/>
          <w:szCs w:val="28"/>
        </w:rPr>
        <w:t>4. Инициаторами наименования (переименования) представляются следующие документы: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ходатайство о наименовании (переименовании) объекта;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протоколы общих собраний трудовых коллективов, организаций, общественных объединений, собраний граждан по месту их жительства и других органов, возбудивших ходатайство;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обоснование нового наименования объекта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43FD" w:rsidRPr="00BF43FD" w:rsidRDefault="00BF43FD" w:rsidP="00BF43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D">
        <w:rPr>
          <w:rFonts w:ascii="Times New Roman" w:hAnsi="Times New Roman"/>
          <w:color w:val="000000"/>
          <w:sz w:val="28"/>
          <w:szCs w:val="28"/>
        </w:rPr>
        <w:t>5. Предложения должны содержать следующие сведения: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предполагаемое наименование объекта;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карту-схему, на которой обозначается расположение объекта;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местоположение улицы, размер и характер ее застройки;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сведения об инициаторах, предложивших наименование (переименование) объекта, их адреса, телефоны и другие данные;</w:t>
      </w:r>
      <w:r w:rsidRPr="00BF43FD">
        <w:rPr>
          <w:rFonts w:ascii="Times New Roman" w:hAnsi="Times New Roman"/>
          <w:sz w:val="28"/>
          <w:szCs w:val="28"/>
        </w:rPr>
        <w:t xml:space="preserve"> </w:t>
      </w:r>
      <w:r w:rsidRPr="00BF43FD">
        <w:rPr>
          <w:rFonts w:ascii="Times New Roman" w:hAnsi="Times New Roman"/>
          <w:color w:val="000000"/>
          <w:sz w:val="28"/>
          <w:szCs w:val="28"/>
        </w:rPr>
        <w:t>- при увековечивании памяти выдающихся людей прилагаются биографические справки об их жизни, деятельности и указываются их заслуги.</w:t>
      </w:r>
      <w:r w:rsidRPr="00BF43FD">
        <w:rPr>
          <w:rFonts w:ascii="Times New Roman" w:hAnsi="Times New Roman"/>
          <w:sz w:val="28"/>
          <w:szCs w:val="28"/>
        </w:rPr>
        <w:t xml:space="preserve"> </w:t>
      </w:r>
    </w:p>
    <w:p w:rsidR="00BF43FD" w:rsidRPr="00BF43FD" w:rsidRDefault="00BF43FD" w:rsidP="00BF43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D">
        <w:rPr>
          <w:rFonts w:ascii="Times New Roman" w:hAnsi="Times New Roman"/>
          <w:color w:val="000000"/>
          <w:sz w:val="28"/>
          <w:szCs w:val="28"/>
        </w:rPr>
        <w:t>6. Комиссией рассматривается заявление, поданно</w:t>
      </w:r>
      <w:r>
        <w:rPr>
          <w:rFonts w:ascii="Times New Roman" w:hAnsi="Times New Roman"/>
          <w:color w:val="000000"/>
          <w:sz w:val="28"/>
          <w:szCs w:val="28"/>
        </w:rPr>
        <w:t xml:space="preserve">е лицами, </w:t>
      </w:r>
      <w:r w:rsidRPr="00BF43FD">
        <w:rPr>
          <w:rFonts w:ascii="Times New Roman" w:hAnsi="Times New Roman"/>
          <w:color w:val="000000"/>
          <w:sz w:val="28"/>
          <w:szCs w:val="28"/>
        </w:rPr>
        <w:t xml:space="preserve">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населенного пункта, на основан</w:t>
      </w:r>
      <w:r>
        <w:rPr>
          <w:rFonts w:ascii="Times New Roman" w:hAnsi="Times New Roman"/>
          <w:color w:val="000000"/>
          <w:sz w:val="28"/>
          <w:szCs w:val="28"/>
        </w:rPr>
        <w:t>ии которого, Глава Администрации</w:t>
      </w:r>
      <w:r w:rsidRPr="00BF43FD">
        <w:rPr>
          <w:rFonts w:ascii="Times New Roman" w:hAnsi="Times New Roman"/>
          <w:color w:val="000000"/>
          <w:sz w:val="28"/>
          <w:szCs w:val="28"/>
        </w:rPr>
        <w:t xml:space="preserve"> выносит соответствующее постановление.</w:t>
      </w:r>
      <w:r w:rsidRPr="00BF43FD">
        <w:rPr>
          <w:rFonts w:ascii="Times New Roman" w:hAnsi="Times New Roman"/>
          <w:sz w:val="28"/>
          <w:szCs w:val="28"/>
        </w:rPr>
        <w:t xml:space="preserve"> </w:t>
      </w:r>
    </w:p>
    <w:p w:rsidR="00BF43FD" w:rsidRPr="00BF43FD" w:rsidRDefault="00BF43FD" w:rsidP="00BF43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D">
        <w:rPr>
          <w:rFonts w:ascii="Times New Roman" w:hAnsi="Times New Roman"/>
          <w:color w:val="000000"/>
          <w:sz w:val="28"/>
          <w:szCs w:val="28"/>
        </w:rPr>
        <w:t>7. Присвоение одного и того же наименования нескольким улицам в одном населенном пункте не допускается.</w:t>
      </w:r>
      <w:r w:rsidRPr="00BF43FD">
        <w:rPr>
          <w:rFonts w:ascii="Times New Roman" w:hAnsi="Times New Roman"/>
          <w:sz w:val="28"/>
          <w:szCs w:val="28"/>
        </w:rPr>
        <w:t xml:space="preserve"> </w:t>
      </w:r>
    </w:p>
    <w:p w:rsidR="00BF43FD" w:rsidRPr="00BF43FD" w:rsidRDefault="00BF43FD" w:rsidP="00BF43F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D">
        <w:rPr>
          <w:rFonts w:ascii="Times New Roman" w:hAnsi="Times New Roman"/>
          <w:color w:val="000000"/>
          <w:sz w:val="28"/>
          <w:szCs w:val="28"/>
        </w:rPr>
        <w:t xml:space="preserve">8. Написание наименований улиц производится в строгом соответствии с обозначением их в постановлении Главы </w:t>
      </w:r>
      <w:proofErr w:type="spellStart"/>
      <w:r w:rsidR="00CD0EA5">
        <w:rPr>
          <w:rFonts w:ascii="Times New Roman" w:hAnsi="Times New Roman"/>
          <w:color w:val="000000"/>
          <w:sz w:val="28"/>
          <w:szCs w:val="28"/>
        </w:rPr>
        <w:t>Сковородневского</w:t>
      </w:r>
      <w:proofErr w:type="spellEnd"/>
      <w:r w:rsidRPr="00BF43FD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9 .</w:t>
      </w:r>
      <w:r w:rsidR="00113D13" w:rsidRPr="00891B71">
        <w:rPr>
          <w:rFonts w:ascii="Times New Roman" w:hAnsi="Times New Roman"/>
          <w:sz w:val="28"/>
          <w:szCs w:val="28"/>
        </w:rPr>
        <w:tab/>
      </w:r>
      <w:r w:rsidR="00113D13" w:rsidRPr="00891B71">
        <w:rPr>
          <w:rFonts w:ascii="Times New Roman" w:hAnsi="Times New Roman"/>
          <w:spacing w:val="-1"/>
          <w:sz w:val="28"/>
          <w:szCs w:val="28"/>
        </w:rPr>
        <w:t>В состав Комиссии могут входить: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>представители органов местного самоуправления;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депутаты </w:t>
      </w:r>
      <w:r w:rsidR="00822734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273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891B7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z w:val="28"/>
          <w:szCs w:val="28"/>
        </w:rPr>
        <w:t xml:space="preserve">представители общественных </w:t>
      </w:r>
      <w:r w:rsidRPr="00891B71">
        <w:rPr>
          <w:rFonts w:ascii="Times New Roman" w:hAnsi="Times New Roman"/>
          <w:spacing w:val="-1"/>
          <w:sz w:val="28"/>
          <w:szCs w:val="28"/>
        </w:rPr>
        <w:t xml:space="preserve">объединений граждан, а также объединений и ассоциаций предпринимателей </w:t>
      </w:r>
      <w:r w:rsidRPr="00891B71">
        <w:rPr>
          <w:rFonts w:ascii="Times New Roman" w:hAnsi="Times New Roman"/>
          <w:sz w:val="28"/>
          <w:szCs w:val="28"/>
        </w:rPr>
        <w:t>и коммерческих структур.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lastRenderedPageBreak/>
        <w:t>10</w:t>
      </w:r>
      <w:r w:rsidR="00113D13" w:rsidRPr="00891B71">
        <w:rPr>
          <w:rFonts w:ascii="Times New Roman" w:hAnsi="Times New Roman"/>
          <w:spacing w:val="-16"/>
          <w:sz w:val="28"/>
          <w:szCs w:val="28"/>
        </w:rPr>
        <w:t>.</w:t>
      </w:r>
      <w:r w:rsidR="00113D13" w:rsidRPr="00891B71">
        <w:rPr>
          <w:rFonts w:ascii="Times New Roman" w:hAnsi="Times New Roman"/>
          <w:sz w:val="28"/>
          <w:szCs w:val="28"/>
        </w:rPr>
        <w:tab/>
        <w:t>Численность членов Комиссии составляет 5 человек.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11</w:t>
      </w:r>
      <w:r w:rsidR="00113D13" w:rsidRPr="00891B71">
        <w:rPr>
          <w:rFonts w:ascii="Times New Roman" w:hAnsi="Times New Roman"/>
          <w:spacing w:val="-15"/>
          <w:sz w:val="28"/>
          <w:szCs w:val="28"/>
        </w:rPr>
        <w:t>.</w:t>
      </w:r>
      <w:r w:rsidR="00113D13" w:rsidRPr="00891B71">
        <w:rPr>
          <w:rFonts w:ascii="Times New Roman" w:hAnsi="Times New Roman"/>
          <w:sz w:val="28"/>
          <w:szCs w:val="28"/>
        </w:rPr>
        <w:tab/>
        <w:t>На основании решения Ко</w:t>
      </w:r>
      <w:r w:rsidR="00822734">
        <w:rPr>
          <w:rFonts w:ascii="Times New Roman" w:hAnsi="Times New Roman"/>
          <w:sz w:val="28"/>
          <w:szCs w:val="28"/>
        </w:rPr>
        <w:t>миссии выносится постановление А</w:t>
      </w:r>
      <w:r w:rsidR="00113D13" w:rsidRPr="00891B71">
        <w:rPr>
          <w:rFonts w:ascii="Times New Roman" w:hAnsi="Times New Roman"/>
          <w:sz w:val="28"/>
          <w:szCs w:val="28"/>
        </w:rPr>
        <w:t>дминистрации</w:t>
      </w:r>
      <w:r w:rsidR="00822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273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22734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113D13" w:rsidRPr="00891B71">
        <w:rPr>
          <w:rFonts w:ascii="Times New Roman" w:hAnsi="Times New Roman"/>
          <w:sz w:val="28"/>
          <w:szCs w:val="28"/>
        </w:rPr>
        <w:t>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12</w:t>
      </w:r>
      <w:r w:rsidR="00113D13" w:rsidRPr="00891B71">
        <w:rPr>
          <w:rFonts w:ascii="Times New Roman" w:hAnsi="Times New Roman"/>
          <w:spacing w:val="-17"/>
          <w:sz w:val="28"/>
          <w:szCs w:val="28"/>
        </w:rPr>
        <w:t>.</w:t>
      </w:r>
      <w:r w:rsidR="00113D13" w:rsidRPr="00891B71">
        <w:rPr>
          <w:rFonts w:ascii="Times New Roman" w:hAnsi="Times New Roman"/>
          <w:sz w:val="28"/>
          <w:szCs w:val="28"/>
        </w:rPr>
        <w:tab/>
      </w:r>
      <w:r w:rsidR="00113D13" w:rsidRPr="00891B71">
        <w:rPr>
          <w:rFonts w:ascii="Times New Roman" w:hAnsi="Times New Roman"/>
          <w:spacing w:val="-1"/>
          <w:sz w:val="28"/>
          <w:szCs w:val="28"/>
        </w:rPr>
        <w:t xml:space="preserve">Заседания Комиссии по вопросам ее компетенции проводятся по </w:t>
      </w:r>
      <w:r w:rsidR="00113D13" w:rsidRPr="00891B71">
        <w:rPr>
          <w:rFonts w:ascii="Times New Roman" w:hAnsi="Times New Roman"/>
          <w:sz w:val="28"/>
          <w:szCs w:val="28"/>
        </w:rPr>
        <w:t xml:space="preserve">необходимости, при поступлении заявления от органов государственной власти, местного самоуправления, юридических и физических лиц, общественных организаций. Заседания Комиссии ведет председатель Комиссии или по его поручению </w:t>
      </w:r>
      <w:r w:rsidR="00113D13">
        <w:rPr>
          <w:rFonts w:ascii="Times New Roman" w:hAnsi="Times New Roman"/>
          <w:sz w:val="28"/>
          <w:szCs w:val="28"/>
        </w:rPr>
        <w:t>–</w:t>
      </w:r>
      <w:r w:rsidR="00113D13" w:rsidRPr="00891B71">
        <w:rPr>
          <w:rFonts w:ascii="Times New Roman" w:hAnsi="Times New Roman"/>
          <w:sz w:val="28"/>
          <w:szCs w:val="28"/>
        </w:rPr>
        <w:t xml:space="preserve"> заместитель</w:t>
      </w:r>
      <w:r w:rsidR="00113D13">
        <w:rPr>
          <w:rFonts w:ascii="Times New Roman" w:hAnsi="Times New Roman"/>
          <w:sz w:val="28"/>
          <w:szCs w:val="28"/>
        </w:rPr>
        <w:t xml:space="preserve"> </w:t>
      </w:r>
      <w:r w:rsidR="00113D13" w:rsidRPr="00891B71">
        <w:rPr>
          <w:rFonts w:ascii="Times New Roman" w:hAnsi="Times New Roman"/>
          <w:sz w:val="28"/>
          <w:szCs w:val="28"/>
        </w:rPr>
        <w:t xml:space="preserve"> председателя Комиссии.</w:t>
      </w:r>
    </w:p>
    <w:p w:rsidR="00113D13" w:rsidRPr="00891B71" w:rsidRDefault="00113D13" w:rsidP="00113D13">
      <w:pPr>
        <w:pStyle w:val="a3"/>
        <w:jc w:val="both"/>
        <w:rPr>
          <w:rFonts w:ascii="Times New Roman" w:hAnsi="Times New Roman"/>
          <w:spacing w:val="-19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 xml:space="preserve">Руководство деятельностью Комиссии осуществляется председателем </w:t>
      </w:r>
      <w:r w:rsidRPr="00891B71">
        <w:rPr>
          <w:rFonts w:ascii="Times New Roman" w:hAnsi="Times New Roman"/>
          <w:sz w:val="28"/>
          <w:szCs w:val="28"/>
        </w:rPr>
        <w:t>Комиссии.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13D13">
        <w:rPr>
          <w:rFonts w:ascii="Times New Roman" w:hAnsi="Times New Roman"/>
          <w:sz w:val="28"/>
          <w:szCs w:val="28"/>
        </w:rPr>
        <w:t>.</w:t>
      </w:r>
      <w:r w:rsidR="00113D13" w:rsidRPr="00891B71">
        <w:rPr>
          <w:rFonts w:ascii="Times New Roman" w:hAnsi="Times New Roman"/>
          <w:sz w:val="28"/>
          <w:szCs w:val="28"/>
        </w:rPr>
        <w:t>Заседания Комиссии правомочны, если на них присутствует более половины от установленного числа членов Комиссии.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14</w:t>
      </w:r>
      <w:r w:rsidR="00113D13">
        <w:rPr>
          <w:rFonts w:ascii="Times New Roman" w:hAnsi="Times New Roman"/>
          <w:spacing w:val="-2"/>
          <w:sz w:val="28"/>
          <w:szCs w:val="28"/>
        </w:rPr>
        <w:t>.</w:t>
      </w:r>
      <w:r w:rsidR="00113D13" w:rsidRPr="00891B71">
        <w:rPr>
          <w:rFonts w:ascii="Times New Roman" w:hAnsi="Times New Roman"/>
          <w:spacing w:val="-2"/>
          <w:sz w:val="28"/>
          <w:szCs w:val="28"/>
        </w:rPr>
        <w:t xml:space="preserve">Решение Комиссии принимаются большинством голосов установленного </w:t>
      </w:r>
      <w:r w:rsidR="00113D13" w:rsidRPr="00891B71">
        <w:rPr>
          <w:rFonts w:ascii="Times New Roman" w:hAnsi="Times New Roman"/>
          <w:sz w:val="28"/>
          <w:szCs w:val="28"/>
        </w:rPr>
        <w:t xml:space="preserve">числа членов Комиссии. Каждый член Комиссии имеет один голос. При </w:t>
      </w:r>
      <w:r w:rsidR="00113D13" w:rsidRPr="00891B71">
        <w:rPr>
          <w:rFonts w:ascii="Times New Roman" w:hAnsi="Times New Roman"/>
          <w:spacing w:val="-1"/>
          <w:sz w:val="28"/>
          <w:szCs w:val="28"/>
        </w:rPr>
        <w:t>равенстве голосов председатель Комиссии имеет право решающего голоса.</w:t>
      </w:r>
    </w:p>
    <w:p w:rsidR="00113D13" w:rsidRPr="00891B71" w:rsidRDefault="00BF43FD" w:rsidP="00113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>15</w:t>
      </w:r>
      <w:r w:rsidR="00113D13" w:rsidRPr="00891B71">
        <w:rPr>
          <w:rFonts w:ascii="Times New Roman" w:hAnsi="Times New Roman"/>
          <w:spacing w:val="-18"/>
          <w:sz w:val="28"/>
          <w:szCs w:val="28"/>
        </w:rPr>
        <w:t>.</w:t>
      </w:r>
      <w:r w:rsidR="00113D13" w:rsidRPr="00891B71">
        <w:rPr>
          <w:rFonts w:ascii="Times New Roman" w:hAnsi="Times New Roman"/>
          <w:sz w:val="28"/>
          <w:szCs w:val="28"/>
        </w:rPr>
        <w:tab/>
        <w:t>На заседании секретарь Комиссии ведет протокол, в котором фиксируются вопросы, вынесенные на рассмотрение Комиссии, а также принятые по ним решения. Протокол подписывается председателем и секретарем Комиссии</w:t>
      </w:r>
      <w:r w:rsidR="00967E2F">
        <w:rPr>
          <w:rFonts w:ascii="Times New Roman" w:hAnsi="Times New Roman"/>
          <w:sz w:val="28"/>
          <w:szCs w:val="28"/>
        </w:rPr>
        <w:t>. протокол является приложением к проекту Постановления.</w:t>
      </w:r>
    </w:p>
    <w:p w:rsidR="00113D13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>16</w:t>
      </w:r>
      <w:r w:rsidR="00113D13" w:rsidRPr="00891B71">
        <w:rPr>
          <w:rFonts w:ascii="Times New Roman" w:hAnsi="Times New Roman"/>
          <w:spacing w:val="-18"/>
          <w:sz w:val="28"/>
          <w:szCs w:val="28"/>
        </w:rPr>
        <w:t>.</w:t>
      </w:r>
      <w:r w:rsidR="00113D13" w:rsidRPr="00891B71">
        <w:rPr>
          <w:rFonts w:ascii="Times New Roman" w:hAnsi="Times New Roman"/>
          <w:sz w:val="28"/>
          <w:szCs w:val="28"/>
        </w:rPr>
        <w:tab/>
      </w:r>
      <w:r w:rsidR="00113D13" w:rsidRPr="00891B71">
        <w:rPr>
          <w:rFonts w:ascii="Times New Roman" w:hAnsi="Times New Roman"/>
          <w:spacing w:val="-3"/>
          <w:sz w:val="28"/>
          <w:szCs w:val="28"/>
        </w:rPr>
        <w:t xml:space="preserve">Комиссия вправе вступать в переписку с заинтересованными лицами, </w:t>
      </w:r>
      <w:r w:rsidR="00113D13" w:rsidRPr="00891B71">
        <w:rPr>
          <w:rFonts w:ascii="Times New Roman" w:hAnsi="Times New Roman"/>
          <w:spacing w:val="-1"/>
          <w:sz w:val="28"/>
          <w:szCs w:val="28"/>
        </w:rPr>
        <w:t>обращающимися с заявлениями, обращениями в комиссию.</w:t>
      </w:r>
    </w:p>
    <w:p w:rsidR="00BF43FD" w:rsidRDefault="00BF43FD" w:rsidP="00BF43FD">
      <w:pPr>
        <w:ind w:firstLine="708"/>
        <w:jc w:val="both"/>
        <w:rPr>
          <w:color w:val="000000"/>
          <w:sz w:val="28"/>
          <w:szCs w:val="28"/>
        </w:rPr>
      </w:pPr>
    </w:p>
    <w:p w:rsidR="00BF43FD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F43FD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F43FD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F43FD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F43FD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F43FD" w:rsidRDefault="00BF43FD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67E2F" w:rsidRPr="00891B71" w:rsidRDefault="00967E2F" w:rsidP="00113D13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67E2F" w:rsidRDefault="00967E2F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113D13" w:rsidRDefault="00113D13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Приложение 2</w:t>
      </w:r>
    </w:p>
    <w:p w:rsidR="00113D13" w:rsidRDefault="00113D13" w:rsidP="00113D13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>УТВЕРЖДЕН</w:t>
      </w:r>
    </w:p>
    <w:p w:rsidR="00113D13" w:rsidRDefault="00113D13" w:rsidP="00113D13">
      <w:pPr>
        <w:pStyle w:val="a3"/>
        <w:jc w:val="right"/>
        <w:rPr>
          <w:rFonts w:ascii="Times New Roman" w:hAnsi="Times New Roman"/>
          <w:spacing w:val="-3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91B71">
        <w:rPr>
          <w:rFonts w:ascii="Times New Roman" w:hAnsi="Times New Roman"/>
          <w:spacing w:val="-3"/>
          <w:sz w:val="28"/>
          <w:szCs w:val="28"/>
        </w:rPr>
        <w:t>постановлением</w:t>
      </w:r>
      <w:r w:rsidR="00822734">
        <w:rPr>
          <w:rFonts w:ascii="Times New Roman" w:hAnsi="Times New Roman"/>
          <w:spacing w:val="-3"/>
          <w:sz w:val="28"/>
          <w:szCs w:val="28"/>
        </w:rPr>
        <w:t xml:space="preserve"> А</w:t>
      </w:r>
      <w:r w:rsidRPr="00891B71">
        <w:rPr>
          <w:rFonts w:ascii="Times New Roman" w:hAnsi="Times New Roman"/>
          <w:spacing w:val="-3"/>
          <w:sz w:val="28"/>
          <w:szCs w:val="28"/>
        </w:rPr>
        <w:t>дминистрации</w:t>
      </w:r>
    </w:p>
    <w:p w:rsidR="00CD0EA5" w:rsidRDefault="00113D13" w:rsidP="00113D13">
      <w:pPr>
        <w:pStyle w:val="a3"/>
        <w:jc w:val="right"/>
        <w:rPr>
          <w:rFonts w:ascii="Times New Roman" w:hAnsi="Times New Roman"/>
          <w:spacing w:val="-1"/>
          <w:sz w:val="28"/>
          <w:szCs w:val="28"/>
        </w:rPr>
      </w:pPr>
      <w:r w:rsidRPr="00891B7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pacing w:val="-1"/>
          <w:sz w:val="28"/>
          <w:szCs w:val="28"/>
        </w:rPr>
        <w:t>Сковородневского</w:t>
      </w:r>
      <w:proofErr w:type="spellEnd"/>
      <w:r w:rsidR="00822734">
        <w:rPr>
          <w:rFonts w:ascii="Times New Roman" w:hAnsi="Times New Roman"/>
          <w:spacing w:val="-1"/>
          <w:sz w:val="28"/>
          <w:szCs w:val="28"/>
        </w:rPr>
        <w:t xml:space="preserve"> сельсовета</w:t>
      </w:r>
    </w:p>
    <w:p w:rsidR="00113D13" w:rsidRPr="00891B71" w:rsidRDefault="00822734" w:rsidP="00113D13">
      <w:pPr>
        <w:pStyle w:val="a3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</w:t>
      </w:r>
      <w:r w:rsidR="00113D13" w:rsidRPr="00891B7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13D13" w:rsidRPr="00891B71" w:rsidRDefault="00CD0EA5" w:rsidP="00113D1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2273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113D13" w:rsidRPr="00891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113D13" w:rsidRPr="00891B71">
        <w:rPr>
          <w:rFonts w:ascii="Times New Roman" w:hAnsi="Times New Roman"/>
          <w:sz w:val="28"/>
          <w:szCs w:val="28"/>
        </w:rPr>
        <w:t>.201</w:t>
      </w:r>
      <w:r w:rsidR="00822734">
        <w:rPr>
          <w:rFonts w:ascii="Times New Roman" w:hAnsi="Times New Roman"/>
          <w:sz w:val="28"/>
          <w:szCs w:val="28"/>
        </w:rPr>
        <w:t>5</w:t>
      </w:r>
      <w:r w:rsidR="00113D13">
        <w:rPr>
          <w:rFonts w:ascii="Times New Roman" w:hAnsi="Times New Roman"/>
          <w:sz w:val="28"/>
          <w:szCs w:val="28"/>
        </w:rPr>
        <w:t xml:space="preserve"> </w:t>
      </w:r>
      <w:r w:rsidR="00113D13" w:rsidRPr="00891B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</w:p>
    <w:p w:rsidR="00113D13" w:rsidRDefault="00113D13" w:rsidP="00113D13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D13" w:rsidRPr="00094CA7" w:rsidRDefault="00113D13" w:rsidP="0011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67E2F" w:rsidRDefault="00113D13" w:rsidP="00113D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B71">
        <w:rPr>
          <w:rFonts w:ascii="Times New Roman" w:hAnsi="Times New Roman"/>
          <w:spacing w:val="-2"/>
          <w:sz w:val="28"/>
          <w:szCs w:val="28"/>
        </w:rPr>
        <w:t xml:space="preserve">комиссии по присвоению наименований улиц, </w:t>
      </w:r>
      <w:r w:rsidRPr="00891B71">
        <w:rPr>
          <w:rFonts w:ascii="Times New Roman" w:hAnsi="Times New Roman"/>
          <w:sz w:val="28"/>
          <w:szCs w:val="28"/>
        </w:rPr>
        <w:t xml:space="preserve">нумерации объектам недвижимости на территории </w:t>
      </w:r>
      <w:r w:rsidR="00967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BB7">
        <w:rPr>
          <w:rFonts w:ascii="Times New Roman" w:hAnsi="Times New Roman"/>
          <w:sz w:val="28"/>
          <w:szCs w:val="28"/>
        </w:rPr>
        <w:t>Сковородневского</w:t>
      </w:r>
      <w:proofErr w:type="spellEnd"/>
      <w:r w:rsidR="00967E2F">
        <w:rPr>
          <w:rFonts w:ascii="Times New Roman" w:hAnsi="Times New Roman"/>
          <w:sz w:val="28"/>
          <w:szCs w:val="28"/>
        </w:rPr>
        <w:t xml:space="preserve"> сельсовета </w:t>
      </w:r>
    </w:p>
    <w:p w:rsidR="00113D13" w:rsidRPr="00891B71" w:rsidRDefault="00967E2F" w:rsidP="00113D1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113D13" w:rsidRDefault="00113D13" w:rsidP="00113D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3D13" w:rsidRDefault="00113D13" w:rsidP="00113D1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13D13" w:rsidRDefault="00113D13" w:rsidP="00113D1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13D13" w:rsidRDefault="00113D13" w:rsidP="00113D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Председатель комиссии – </w:t>
      </w:r>
      <w:r w:rsidR="00CD0EA5">
        <w:rPr>
          <w:rFonts w:ascii="Times New Roman" w:hAnsi="Times New Roman"/>
          <w:bCs/>
          <w:sz w:val="28"/>
          <w:szCs w:val="28"/>
        </w:rPr>
        <w:t xml:space="preserve">Другова Людмила </w:t>
      </w:r>
      <w:proofErr w:type="spellStart"/>
      <w:r w:rsidR="00CD0EA5">
        <w:rPr>
          <w:rFonts w:ascii="Times New Roman" w:hAnsi="Times New Roman"/>
          <w:bCs/>
          <w:sz w:val="28"/>
          <w:szCs w:val="28"/>
        </w:rPr>
        <w:t>Алексеевна</w:t>
      </w:r>
      <w:proofErr w:type="gramStart"/>
      <w:r w:rsidR="00967E2F">
        <w:rPr>
          <w:rFonts w:ascii="Times New Roman" w:hAnsi="Times New Roman"/>
          <w:bCs/>
          <w:sz w:val="28"/>
          <w:szCs w:val="28"/>
        </w:rPr>
        <w:t>,з</w:t>
      </w:r>
      <w:proofErr w:type="gramEnd"/>
      <w:r w:rsidR="00967E2F">
        <w:rPr>
          <w:rFonts w:ascii="Times New Roman" w:hAnsi="Times New Roman"/>
          <w:bCs/>
          <w:sz w:val="28"/>
          <w:szCs w:val="28"/>
        </w:rPr>
        <w:t>аместитель</w:t>
      </w:r>
      <w:proofErr w:type="spellEnd"/>
      <w:r w:rsidR="00967E2F">
        <w:rPr>
          <w:rFonts w:ascii="Times New Roman" w:hAnsi="Times New Roman"/>
          <w:bCs/>
          <w:sz w:val="28"/>
          <w:szCs w:val="28"/>
        </w:rPr>
        <w:t xml:space="preserve"> Главы Администрации </w:t>
      </w:r>
      <w:proofErr w:type="spellStart"/>
      <w:r w:rsidR="00753BB7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="00967E2F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13D13" w:rsidRDefault="00113D13" w:rsidP="00113D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Заместитель председателя комис</w:t>
      </w:r>
      <w:r w:rsidR="00CD0EA5">
        <w:rPr>
          <w:rFonts w:ascii="Times New Roman" w:hAnsi="Times New Roman"/>
          <w:bCs/>
          <w:sz w:val="28"/>
          <w:szCs w:val="28"/>
        </w:rPr>
        <w:t>сии – Барышникова Наталья Васильевна</w:t>
      </w:r>
      <w:r w:rsidR="009E0735">
        <w:rPr>
          <w:rFonts w:ascii="Times New Roman" w:hAnsi="Times New Roman"/>
          <w:bCs/>
          <w:sz w:val="28"/>
          <w:szCs w:val="28"/>
        </w:rPr>
        <w:t xml:space="preserve">,  специалист  администрации </w:t>
      </w:r>
      <w:proofErr w:type="gramStart"/>
      <w:r w:rsidR="009E0735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9E0735">
        <w:rPr>
          <w:rFonts w:ascii="Times New Roman" w:hAnsi="Times New Roman"/>
          <w:bCs/>
          <w:sz w:val="28"/>
          <w:szCs w:val="28"/>
        </w:rPr>
        <w:t xml:space="preserve"> в/у </w:t>
      </w:r>
      <w:proofErr w:type="spellStart"/>
      <w:r w:rsidR="009E0735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="009E0735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13D13" w:rsidRDefault="00113D13" w:rsidP="00113D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Секретарь ко</w:t>
      </w:r>
      <w:r w:rsidR="009E0735">
        <w:rPr>
          <w:rFonts w:ascii="Times New Roman" w:hAnsi="Times New Roman"/>
          <w:bCs/>
          <w:sz w:val="28"/>
          <w:szCs w:val="28"/>
        </w:rPr>
        <w:t xml:space="preserve">миссии – </w:t>
      </w:r>
      <w:proofErr w:type="spellStart"/>
      <w:r w:rsidR="009E0735">
        <w:rPr>
          <w:rFonts w:ascii="Times New Roman" w:hAnsi="Times New Roman"/>
          <w:bCs/>
          <w:sz w:val="28"/>
          <w:szCs w:val="28"/>
        </w:rPr>
        <w:t>Клиндухова</w:t>
      </w:r>
      <w:proofErr w:type="spellEnd"/>
      <w:r w:rsidR="009E0735">
        <w:rPr>
          <w:rFonts w:ascii="Times New Roman" w:hAnsi="Times New Roman"/>
          <w:bCs/>
          <w:sz w:val="28"/>
          <w:szCs w:val="28"/>
        </w:rPr>
        <w:t xml:space="preserve"> Людмила Алексеевна,  специалист  администрации </w:t>
      </w:r>
      <w:proofErr w:type="spellStart"/>
      <w:r w:rsidR="009E0735">
        <w:rPr>
          <w:rFonts w:ascii="Times New Roman" w:hAnsi="Times New Roman"/>
          <w:bCs/>
          <w:sz w:val="28"/>
          <w:szCs w:val="28"/>
        </w:rPr>
        <w:t>Сковородневского</w:t>
      </w:r>
      <w:proofErr w:type="spellEnd"/>
      <w:r w:rsidR="009E0735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13D13" w:rsidRDefault="00113D13" w:rsidP="00113D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 Члены комиссии:</w:t>
      </w:r>
    </w:p>
    <w:p w:rsidR="00113D13" w:rsidRDefault="009E0735" w:rsidP="00113D1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Cs/>
          <w:sz w:val="28"/>
          <w:szCs w:val="28"/>
        </w:rPr>
        <w:t>Зелепукина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Нина Алексеевна, депутат Представительного Собрания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113D13">
        <w:rPr>
          <w:rFonts w:ascii="Times New Roman" w:hAnsi="Times New Roman"/>
          <w:bCs/>
          <w:sz w:val="28"/>
          <w:szCs w:val="28"/>
        </w:rPr>
        <w:t>;</w:t>
      </w:r>
    </w:p>
    <w:p w:rsidR="00113D13" w:rsidRPr="001F0E42" w:rsidRDefault="00113D13" w:rsidP="00113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073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</w:rPr>
        <w:t xml:space="preserve"> </w:t>
      </w:r>
      <w:r w:rsidR="009F1A8B" w:rsidRPr="009F1A8B">
        <w:rPr>
          <w:rFonts w:ascii="Times New Roman" w:hAnsi="Times New Roman"/>
          <w:sz w:val="28"/>
          <w:szCs w:val="28"/>
        </w:rPr>
        <w:t>Зайцева Лариса Владимировна</w:t>
      </w:r>
      <w:r w:rsidR="009F1A8B">
        <w:rPr>
          <w:rFonts w:ascii="Times New Roman" w:hAnsi="Times New Roman"/>
          <w:sz w:val="28"/>
          <w:szCs w:val="28"/>
        </w:rPr>
        <w:t xml:space="preserve">, начальник Межрайонного  </w:t>
      </w:r>
      <w:proofErr w:type="spellStart"/>
      <w:r w:rsidR="009F1A8B">
        <w:rPr>
          <w:rFonts w:ascii="Times New Roman" w:hAnsi="Times New Roman"/>
          <w:sz w:val="28"/>
          <w:szCs w:val="28"/>
        </w:rPr>
        <w:t>Дмитриево-Железногорского</w:t>
      </w:r>
      <w:proofErr w:type="spellEnd"/>
      <w:r w:rsidR="009F1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A8B">
        <w:rPr>
          <w:rFonts w:ascii="Times New Roman" w:hAnsi="Times New Roman"/>
          <w:sz w:val="28"/>
          <w:szCs w:val="28"/>
        </w:rPr>
        <w:t>почтампта</w:t>
      </w:r>
      <w:proofErr w:type="spellEnd"/>
      <w:r w:rsidR="009F1A8B">
        <w:rPr>
          <w:rFonts w:ascii="Times New Roman" w:hAnsi="Times New Roman"/>
          <w:sz w:val="28"/>
          <w:szCs w:val="28"/>
        </w:rPr>
        <w:t>.</w:t>
      </w: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</w:rPr>
      </w:pP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</w:rPr>
      </w:pP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</w:rPr>
      </w:pP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</w:rPr>
      </w:pP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</w:rPr>
      </w:pPr>
    </w:p>
    <w:p w:rsidR="00113D13" w:rsidRDefault="00113D13" w:rsidP="00113D13">
      <w:pPr>
        <w:spacing w:after="0" w:line="240" w:lineRule="auto"/>
        <w:jc w:val="center"/>
        <w:rPr>
          <w:rFonts w:ascii="Times New Roman" w:hAnsi="Times New Roman"/>
        </w:rPr>
      </w:pPr>
    </w:p>
    <w:p w:rsidR="00457750" w:rsidRDefault="00457750" w:rsidP="00113D13">
      <w:pPr>
        <w:jc w:val="center"/>
      </w:pPr>
    </w:p>
    <w:sectPr w:rsidR="00457750" w:rsidSect="0092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13"/>
    <w:rsid w:val="000555DA"/>
    <w:rsid w:val="00085D91"/>
    <w:rsid w:val="000A315D"/>
    <w:rsid w:val="00113D13"/>
    <w:rsid w:val="001C2661"/>
    <w:rsid w:val="0028255D"/>
    <w:rsid w:val="003B6189"/>
    <w:rsid w:val="00457750"/>
    <w:rsid w:val="0049153E"/>
    <w:rsid w:val="00583337"/>
    <w:rsid w:val="00753BB7"/>
    <w:rsid w:val="00822734"/>
    <w:rsid w:val="009277D9"/>
    <w:rsid w:val="00967E2F"/>
    <w:rsid w:val="009B0D9E"/>
    <w:rsid w:val="009E0735"/>
    <w:rsid w:val="009F1A8B"/>
    <w:rsid w:val="00AC51FE"/>
    <w:rsid w:val="00BF43FD"/>
    <w:rsid w:val="00CD0EA5"/>
    <w:rsid w:val="00D22FD0"/>
    <w:rsid w:val="00D411C7"/>
    <w:rsid w:val="00D67E7B"/>
    <w:rsid w:val="00E678BF"/>
    <w:rsid w:val="00E77DC3"/>
    <w:rsid w:val="00EB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3D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67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 Знак Знак"/>
    <w:basedOn w:val="a"/>
    <w:rsid w:val="00BF43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79C3-60FA-4774-8071-441AC409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Drugova</cp:lastModifiedBy>
  <cp:revision>4</cp:revision>
  <cp:lastPrinted>2015-07-09T09:03:00Z</cp:lastPrinted>
  <dcterms:created xsi:type="dcterms:W3CDTF">2015-07-09T08:09:00Z</dcterms:created>
  <dcterms:modified xsi:type="dcterms:W3CDTF">2015-07-09T09:04:00Z</dcterms:modified>
</cp:coreProperties>
</file>