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AF" w:rsidRDefault="003906AF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АДМИНИСТРАЦИЯ </w:t>
      </w:r>
    </w:p>
    <w:p w:rsidR="00493A88" w:rsidRDefault="007F5EEE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СКОВОРОДНЕВСКОГО</w:t>
      </w:r>
      <w:r w:rsidR="00493A8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СЕЛЬСОВЕТА</w:t>
      </w: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ХОМУТОВСКОГО РАЙОНА КУРСКОЙ ОБЛАСТИ</w:t>
      </w:r>
    </w:p>
    <w:p w:rsidR="00D61FB6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ПОСТАНОВЛЕНИЕ</w:t>
      </w:r>
    </w:p>
    <w:p w:rsidR="003906AF" w:rsidRDefault="00493A88" w:rsidP="00D61FB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от</w:t>
      </w:r>
      <w:r w:rsidR="00D61FB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19.12.2023г.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№</w:t>
      </w:r>
      <w:r w:rsidR="00D61FB6">
        <w:rPr>
          <w:rFonts w:ascii="Times New Roman" w:eastAsia="Times New Roman" w:hAnsi="Times New Roman" w:cs="Times New Roman"/>
          <w:color w:val="000000"/>
          <w:sz w:val="24"/>
        </w:rPr>
        <w:t>32-па</w:t>
      </w:r>
    </w:p>
    <w:p w:rsidR="003906AF" w:rsidRDefault="003906AF" w:rsidP="003906AF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3906AF" w:rsidRDefault="003906AF" w:rsidP="003906AF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Pr="00345D9D" w:rsidRDefault="003906AF" w:rsidP="00493A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Об утверждении Программы</w:t>
      </w:r>
      <w:r w:rsidR="00493A88" w:rsidRPr="00345D9D">
        <w:rPr>
          <w:rFonts w:ascii="Times New Roman" w:hAnsi="Times New Roman" w:cs="Times New Roman"/>
          <w:b/>
          <w:sz w:val="24"/>
          <w:szCs w:val="24"/>
        </w:rPr>
        <w:t xml:space="preserve"> профилактики </w:t>
      </w:r>
    </w:p>
    <w:p w:rsidR="00493A88" w:rsidRPr="00345D9D" w:rsidRDefault="00493A88" w:rsidP="00493A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ьному контролю в сфере благоустройства на территории </w:t>
      </w:r>
      <w:r w:rsidR="007F5EEE">
        <w:rPr>
          <w:rFonts w:ascii="Times New Roman" w:hAnsi="Times New Roman" w:cs="Times New Roman"/>
          <w:b/>
          <w:sz w:val="24"/>
          <w:szCs w:val="24"/>
        </w:rPr>
        <w:t>Сковородневского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 Хомутовского района  Курской области на 2024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906AF" w:rsidRDefault="003906AF" w:rsidP="00493A88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493A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93A88">
        <w:rPr>
          <w:rFonts w:ascii="Times New Roman" w:eastAsia="Times New Roman" w:hAnsi="Times New Roman" w:cs="Times New Roman"/>
          <w:sz w:val="24"/>
        </w:rPr>
        <w:t xml:space="preserve">В соответствии со статьей 44 Федерального закона от 31.07.2020 </w:t>
      </w:r>
      <w:r w:rsidRPr="00493A88">
        <w:rPr>
          <w:rFonts w:ascii="Segoe UI Symbol" w:eastAsia="Segoe UI Symbol" w:hAnsi="Segoe UI Symbol" w:cs="Segoe UI Symbol"/>
          <w:sz w:val="24"/>
        </w:rPr>
        <w:t>№</w:t>
      </w:r>
      <w:r w:rsidRPr="00493A88">
        <w:rPr>
          <w:rFonts w:ascii="Times New Roman" w:eastAsia="Times New Roman" w:hAnsi="Times New Roman" w:cs="Times New Roman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493A88">
        <w:rPr>
          <w:rFonts w:ascii="Segoe UI Symbol" w:eastAsia="Segoe UI Symbol" w:hAnsi="Segoe UI Symbol" w:cs="Segoe UI Symbol"/>
          <w:sz w:val="24"/>
        </w:rPr>
        <w:t>№</w:t>
      </w:r>
      <w:r w:rsidRPr="00493A88">
        <w:rPr>
          <w:rFonts w:ascii="Times New Roman" w:eastAsia="Times New Roman" w:hAnsi="Times New Roman" w:cs="Times New Roman"/>
          <w:sz w:val="24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493A88">
        <w:rPr>
          <w:rFonts w:ascii="Segoe UI Symbol" w:eastAsia="Segoe UI Symbol" w:hAnsi="Segoe UI Symbol" w:cs="Segoe UI Symbol"/>
          <w:sz w:val="24"/>
        </w:rPr>
        <w:t>№</w:t>
      </w:r>
      <w:r w:rsidRPr="00493A88">
        <w:rPr>
          <w:rFonts w:ascii="Times New Roman" w:eastAsia="Times New Roman" w:hAnsi="Times New Roman" w:cs="Times New Roman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на основании Протокола совещания Министерства экономического развития Российской Федерации от 29 августа 2023 г. № 32-Д24</w:t>
      </w:r>
      <w:r w:rsidR="00493A88">
        <w:rPr>
          <w:rFonts w:ascii="Times New Roman" w:eastAsia="Times New Roman" w:hAnsi="Times New Roman" w:cs="Times New Roman"/>
          <w:sz w:val="24"/>
        </w:rPr>
        <w:t xml:space="preserve"> Администрация </w:t>
      </w:r>
      <w:r w:rsidR="007F5EEE">
        <w:rPr>
          <w:rFonts w:ascii="Times New Roman" w:eastAsia="Times New Roman" w:hAnsi="Times New Roman" w:cs="Times New Roman"/>
          <w:sz w:val="24"/>
        </w:rPr>
        <w:t>Сковородневского</w:t>
      </w:r>
      <w:r w:rsidR="00493A88">
        <w:rPr>
          <w:rFonts w:ascii="Times New Roman" w:eastAsia="Times New Roman" w:hAnsi="Times New Roman" w:cs="Times New Roman"/>
          <w:sz w:val="24"/>
        </w:rPr>
        <w:t xml:space="preserve"> сельсовета Хомутовского района Курской области</w:t>
      </w:r>
      <w:bookmarkStart w:id="0" w:name="_GoBack"/>
      <w:bookmarkEnd w:id="0"/>
      <w:r w:rsidR="007F5EE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ПОСТАНОВЛЯЕТ:</w:t>
      </w:r>
    </w:p>
    <w:p w:rsidR="003906AF" w:rsidRDefault="003906AF" w:rsidP="003906A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7F5EE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Pr="00493A88">
        <w:rPr>
          <w:rFonts w:ascii="Times New Roman" w:eastAsia="Times New Roman" w:hAnsi="Times New Roman" w:cs="Times New Roman"/>
          <w:color w:val="000000"/>
          <w:sz w:val="24"/>
        </w:rPr>
        <w:t xml:space="preserve">Утвердить </w:t>
      </w:r>
      <w:r w:rsidR="00493A88" w:rsidRPr="00493A88">
        <w:rPr>
          <w:rFonts w:ascii="Times New Roman" w:eastAsia="Times New Roman" w:hAnsi="Times New Roman" w:cs="Times New Roman"/>
          <w:color w:val="000000"/>
          <w:sz w:val="24"/>
        </w:rPr>
        <w:t>Программу</w:t>
      </w:r>
      <w:r w:rsidR="00493A88" w:rsidRPr="00493A88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7F5EEE">
        <w:rPr>
          <w:rFonts w:ascii="Times New Roman" w:hAnsi="Times New Roman" w:cs="Times New Roman"/>
          <w:sz w:val="24"/>
          <w:szCs w:val="24"/>
        </w:rPr>
        <w:t>Сковородневского</w:t>
      </w:r>
      <w:r w:rsidR="00493A88" w:rsidRPr="00493A88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 Курской области на 2024 год</w:t>
      </w:r>
      <w:r w:rsidR="007F5E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3906AF" w:rsidRDefault="003906AF" w:rsidP="00493A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Контроль за исполнением настоящего постановления оставляю за собой.</w:t>
      </w:r>
    </w:p>
    <w:p w:rsidR="003906AF" w:rsidRDefault="003906AF" w:rsidP="00493A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Настоящее постановление вступает в силу с 1 января 2024 г. </w:t>
      </w:r>
    </w:p>
    <w:p w:rsidR="003906AF" w:rsidRDefault="003906AF" w:rsidP="003906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Глава</w:t>
      </w:r>
      <w:r w:rsidR="00493A88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7F5EEE">
        <w:rPr>
          <w:rFonts w:ascii="Times New Roman" w:eastAsia="Times New Roman" w:hAnsi="Times New Roman" w:cs="Times New Roman"/>
          <w:color w:val="000000"/>
          <w:sz w:val="24"/>
        </w:rPr>
        <w:t>Сковородневского</w:t>
      </w:r>
      <w:r w:rsidR="00493A88">
        <w:rPr>
          <w:rFonts w:ascii="Times New Roman" w:eastAsia="Times New Roman" w:hAnsi="Times New Roman" w:cs="Times New Roman"/>
          <w:color w:val="000000"/>
          <w:sz w:val="24"/>
        </w:rPr>
        <w:t xml:space="preserve"> сельсовета</w:t>
      </w:r>
    </w:p>
    <w:p w:rsidR="003906AF" w:rsidRDefault="00493A88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Хомутовского района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7F5EEE">
        <w:rPr>
          <w:rFonts w:ascii="Times New Roman" w:eastAsia="Times New Roman" w:hAnsi="Times New Roman" w:cs="Times New Roman"/>
          <w:color w:val="000000"/>
          <w:sz w:val="24"/>
        </w:rPr>
        <w:t>Л.А.Другова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3906AF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61FB6" w:rsidRDefault="00D61FB6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61FB6" w:rsidRDefault="00D61FB6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Default="00493A88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C33A6A" w:rsidRDefault="00493A88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Постановлением</w:t>
      </w:r>
    </w:p>
    <w:p w:rsidR="00D61FB6" w:rsidRPr="00345D9D" w:rsidRDefault="00D61FB6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19.12.2023 №32-па</w:t>
      </w:r>
    </w:p>
    <w:p w:rsidR="00C33A6A" w:rsidRPr="00345D9D" w:rsidRDefault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 w:rsidR="00EB6234">
        <w:rPr>
          <w:rFonts w:ascii="Times New Roman" w:hAnsi="Times New Roman" w:cs="Times New Roman"/>
          <w:b/>
          <w:sz w:val="24"/>
          <w:szCs w:val="24"/>
        </w:rPr>
        <w:t>ьному контролю</w:t>
      </w:r>
      <w:r w:rsidR="00D84B33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  <w:r w:rsidR="00807EBD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7F5EEE">
        <w:rPr>
          <w:rFonts w:ascii="Times New Roman" w:hAnsi="Times New Roman" w:cs="Times New Roman"/>
          <w:b/>
          <w:sz w:val="24"/>
          <w:szCs w:val="24"/>
        </w:rPr>
        <w:t>Сковородневского</w:t>
      </w:r>
      <w:r w:rsidR="00807EBD">
        <w:rPr>
          <w:rFonts w:ascii="Times New Roman" w:hAnsi="Times New Roman" w:cs="Times New Roman"/>
          <w:b/>
          <w:sz w:val="24"/>
          <w:szCs w:val="24"/>
        </w:rPr>
        <w:t xml:space="preserve"> сельсовета Хомутовского района  Курской области</w:t>
      </w:r>
      <w:r w:rsidR="00EB6234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390BAC">
        <w:rPr>
          <w:rFonts w:ascii="Times New Roman" w:hAnsi="Times New Roman" w:cs="Times New Roman"/>
          <w:b/>
          <w:sz w:val="24"/>
          <w:szCs w:val="24"/>
        </w:rPr>
        <w:t>4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33A6A" w:rsidRPr="00345D9D" w:rsidRDefault="00C33A6A" w:rsidP="00C3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1CAE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1CAE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="00D84B33">
        <w:rPr>
          <w:rFonts w:ascii="Times New Roman" w:hAnsi="Times New Roman" w:cs="Times New Roman"/>
          <w:sz w:val="24"/>
          <w:szCs w:val="24"/>
        </w:rPr>
        <w:t xml:space="preserve"> сфере благоустройства </w:t>
      </w:r>
      <w:r w:rsidR="00D41CAE">
        <w:rPr>
          <w:rFonts w:ascii="Times New Roman" w:hAnsi="Times New Roman" w:cs="Times New Roman"/>
          <w:sz w:val="24"/>
          <w:szCs w:val="24"/>
        </w:rPr>
        <w:t xml:space="preserve">на 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7F5EEE">
        <w:rPr>
          <w:rFonts w:ascii="Times New Roman" w:hAnsi="Times New Roman" w:cs="Times New Roman"/>
          <w:sz w:val="24"/>
          <w:szCs w:val="24"/>
        </w:rPr>
        <w:t>Сковородневского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 Курской области</w:t>
      </w:r>
      <w:r w:rsidR="00D41CAE">
        <w:rPr>
          <w:rFonts w:ascii="Times New Roman" w:hAnsi="Times New Roman" w:cs="Times New Roman"/>
          <w:sz w:val="24"/>
          <w:szCs w:val="24"/>
        </w:rPr>
        <w:t xml:space="preserve"> (далее – программа профилактики) на 202</w:t>
      </w:r>
      <w:r w:rsidR="00390BAC">
        <w:rPr>
          <w:rFonts w:ascii="Times New Roman" w:hAnsi="Times New Roman" w:cs="Times New Roman"/>
          <w:sz w:val="24"/>
          <w:szCs w:val="24"/>
        </w:rPr>
        <w:t>4</w:t>
      </w:r>
      <w:r w:rsidR="00D41CAE">
        <w:rPr>
          <w:rFonts w:ascii="Times New Roman" w:hAnsi="Times New Roman" w:cs="Times New Roman"/>
          <w:sz w:val="24"/>
          <w:szCs w:val="24"/>
        </w:rPr>
        <w:t xml:space="preserve"> год 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006573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4B33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контроля  сфере благоустройства</w:t>
      </w:r>
      <w:r w:rsidR="00D84B33">
        <w:rPr>
          <w:rFonts w:ascii="Times New Roman" w:hAnsi="Times New Roman" w:cs="Times New Roman"/>
          <w:sz w:val="24"/>
          <w:szCs w:val="24"/>
        </w:rPr>
        <w:t>.</w:t>
      </w:r>
    </w:p>
    <w:p w:rsidR="00116915" w:rsidRDefault="00116915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Программа профилактики реализуется в 202</w:t>
      </w:r>
      <w:r w:rsidR="00BB25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</w:t>
      </w:r>
      <w:r w:rsidR="007F5EEE">
        <w:rPr>
          <w:rFonts w:ascii="Times New Roman" w:hAnsi="Times New Roman" w:cs="Times New Roman"/>
          <w:sz w:val="24"/>
          <w:szCs w:val="24"/>
        </w:rPr>
        <w:t xml:space="preserve"> </w:t>
      </w:r>
      <w:r w:rsidR="00D84B33" w:rsidRPr="00D84B33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7F5EEE">
        <w:rPr>
          <w:rFonts w:ascii="Times New Roman" w:hAnsi="Times New Roman" w:cs="Times New Roman"/>
          <w:sz w:val="24"/>
          <w:szCs w:val="24"/>
        </w:rPr>
        <w:t>в</w:t>
      </w:r>
      <w:r w:rsidR="00D84B33" w:rsidRPr="00D84B33">
        <w:rPr>
          <w:rFonts w:ascii="Times New Roman" w:hAnsi="Times New Roman" w:cs="Times New Roman"/>
          <w:sz w:val="24"/>
          <w:szCs w:val="24"/>
        </w:rPr>
        <w:t xml:space="preserve"> сфере благоустройства</w:t>
      </w:r>
      <w:r>
        <w:rPr>
          <w:rFonts w:ascii="Times New Roman" w:hAnsi="Times New Roman" w:cs="Times New Roman"/>
          <w:sz w:val="24"/>
          <w:szCs w:val="24"/>
        </w:rPr>
        <w:t>, перечень профилактических мероприятий на 202</w:t>
      </w:r>
      <w:r w:rsidR="00BB25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21D4C" w:rsidRDefault="00621D4C" w:rsidP="003A43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3A6A" w:rsidRPr="00345D9D" w:rsidRDefault="00C33A6A" w:rsidP="00965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</w:t>
      </w:r>
      <w:r w:rsidR="00965168" w:rsidRPr="00345D9D">
        <w:rPr>
          <w:rFonts w:ascii="Times New Roman" w:hAnsi="Times New Roman" w:cs="Times New Roman"/>
          <w:b/>
          <w:sz w:val="24"/>
          <w:szCs w:val="24"/>
        </w:rPr>
        <w:t>я профилактической деятельности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, характеристика проблем, на решение которых направлена программа профилактики </w:t>
      </w:r>
    </w:p>
    <w:p w:rsidR="00965168" w:rsidRDefault="00965168" w:rsidP="009651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EBD" w:rsidRDefault="00990D5E" w:rsidP="003A43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 xml:space="preserve">1.1. </w:t>
      </w:r>
      <w:r w:rsidR="002503AB" w:rsidRPr="00345D9D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84B33" w:rsidRPr="00D84B33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7F5EEE">
        <w:rPr>
          <w:rFonts w:ascii="Times New Roman" w:hAnsi="Times New Roman" w:cs="Times New Roman"/>
          <w:sz w:val="24"/>
          <w:szCs w:val="24"/>
        </w:rPr>
        <w:t>в</w:t>
      </w:r>
      <w:r w:rsidR="00D84B33" w:rsidRPr="00D84B33">
        <w:rPr>
          <w:rFonts w:ascii="Times New Roman" w:hAnsi="Times New Roman" w:cs="Times New Roman"/>
          <w:sz w:val="24"/>
          <w:szCs w:val="24"/>
        </w:rPr>
        <w:t xml:space="preserve"> сфере благоустройства </w:t>
      </w:r>
      <w:r w:rsidR="00D05C7B" w:rsidRPr="00345D9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07EB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F5EEE">
        <w:rPr>
          <w:rFonts w:ascii="Times New Roman" w:hAnsi="Times New Roman" w:cs="Times New Roman"/>
          <w:sz w:val="24"/>
          <w:szCs w:val="24"/>
        </w:rPr>
        <w:t>Сковородневского</w:t>
      </w:r>
      <w:r w:rsidR="00807EBD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</w:t>
      </w:r>
    </w:p>
    <w:p w:rsidR="002503AB" w:rsidRPr="00807EBD" w:rsidRDefault="00D05C7B" w:rsidP="003A43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 xml:space="preserve"> на основании Положения о </w:t>
      </w:r>
      <w:r w:rsidR="00BB25C9" w:rsidRPr="00807EBD">
        <w:rPr>
          <w:rFonts w:ascii="Times New Roman" w:hAnsi="Times New Roman" w:cs="Times New Roman"/>
          <w:sz w:val="24"/>
          <w:szCs w:val="24"/>
        </w:rPr>
        <w:t>муниципальном</w:t>
      </w:r>
      <w:r w:rsidRPr="00807EBD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BB25C9" w:rsidRPr="00807EBD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07EBD"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r w:rsidR="00807EBD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7F5EEE">
        <w:rPr>
          <w:rFonts w:ascii="Times New Roman" w:hAnsi="Times New Roman" w:cs="Times New Roman"/>
          <w:sz w:val="24"/>
          <w:szCs w:val="24"/>
        </w:rPr>
        <w:t>Сковородневского</w:t>
      </w:r>
      <w:r w:rsidR="00807EBD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 от 2</w:t>
      </w:r>
      <w:r w:rsidR="007F5EEE">
        <w:rPr>
          <w:rFonts w:ascii="Times New Roman" w:hAnsi="Times New Roman" w:cs="Times New Roman"/>
          <w:sz w:val="24"/>
          <w:szCs w:val="24"/>
        </w:rPr>
        <w:t>2 ноября</w:t>
      </w:r>
      <w:r w:rsidR="00807EBD">
        <w:rPr>
          <w:rFonts w:ascii="Times New Roman" w:hAnsi="Times New Roman" w:cs="Times New Roman"/>
          <w:sz w:val="24"/>
          <w:szCs w:val="24"/>
        </w:rPr>
        <w:t xml:space="preserve"> 2021 года № 1</w:t>
      </w:r>
      <w:r w:rsidR="007F5EEE">
        <w:rPr>
          <w:rFonts w:ascii="Times New Roman" w:hAnsi="Times New Roman" w:cs="Times New Roman"/>
          <w:sz w:val="24"/>
          <w:szCs w:val="24"/>
        </w:rPr>
        <w:t>2</w:t>
      </w:r>
      <w:r w:rsidR="00807EBD">
        <w:rPr>
          <w:rFonts w:ascii="Times New Roman" w:hAnsi="Times New Roman" w:cs="Times New Roman"/>
          <w:sz w:val="24"/>
          <w:szCs w:val="24"/>
        </w:rPr>
        <w:t>/4</w:t>
      </w:r>
      <w:r w:rsidR="007F5EEE">
        <w:rPr>
          <w:rFonts w:ascii="Times New Roman" w:hAnsi="Times New Roman" w:cs="Times New Roman"/>
          <w:sz w:val="24"/>
          <w:szCs w:val="24"/>
        </w:rPr>
        <w:t>7-3</w:t>
      </w:r>
      <w:r w:rsidR="00D84B33" w:rsidRPr="00807EBD">
        <w:rPr>
          <w:rFonts w:ascii="Times New Roman" w:hAnsi="Times New Roman" w:cs="Times New Roman"/>
          <w:sz w:val="24"/>
          <w:szCs w:val="24"/>
        </w:rPr>
        <w:t>.</w:t>
      </w:r>
    </w:p>
    <w:p w:rsidR="00990D5E" w:rsidRPr="00807EBD" w:rsidRDefault="00990D5E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1.</w:t>
      </w:r>
      <w:r w:rsidR="003A4309">
        <w:rPr>
          <w:rFonts w:ascii="Times New Roman" w:hAnsi="Times New Roman" w:cs="Times New Roman"/>
          <w:sz w:val="24"/>
          <w:szCs w:val="24"/>
        </w:rPr>
        <w:t>2</w:t>
      </w:r>
      <w:r w:rsidRPr="00345D9D">
        <w:rPr>
          <w:rFonts w:ascii="Times New Roman" w:hAnsi="Times New Roman" w:cs="Times New Roman"/>
          <w:sz w:val="24"/>
          <w:szCs w:val="24"/>
        </w:rPr>
        <w:t xml:space="preserve">. </w:t>
      </w:r>
      <w:r w:rsidR="00807EBD" w:rsidRPr="00807EBD">
        <w:rPr>
          <w:rFonts w:ascii="Times New Roman" w:hAnsi="Times New Roman" w:cs="Times New Roman"/>
          <w:sz w:val="24"/>
          <w:szCs w:val="24"/>
        </w:rPr>
        <w:t>Предметом</w:t>
      </w:r>
      <w:r w:rsidR="00807EB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</w:t>
      </w:r>
      <w:r w:rsidR="007F5EEE">
        <w:rPr>
          <w:rFonts w:ascii="Times New Roman" w:hAnsi="Times New Roman" w:cs="Times New Roman"/>
          <w:sz w:val="24"/>
          <w:szCs w:val="24"/>
        </w:rPr>
        <w:t>Сковородневский</w:t>
      </w:r>
      <w:r w:rsidR="00807EBD" w:rsidRPr="00807EBD">
        <w:rPr>
          <w:rFonts w:ascii="Times New Roman" w:hAnsi="Times New Roman" w:cs="Times New Roman"/>
          <w:sz w:val="24"/>
          <w:szCs w:val="24"/>
        </w:rPr>
        <w:t>сельсовет» Хомутовского района Курской области , требований к обеспечению доступности для инвалидов объектов социальной, инженерной и транспортной инфрас</w:t>
      </w:r>
      <w:r w:rsidR="00807EBD">
        <w:rPr>
          <w:rFonts w:ascii="Times New Roman" w:hAnsi="Times New Roman" w:cs="Times New Roman"/>
          <w:sz w:val="24"/>
          <w:szCs w:val="24"/>
        </w:rPr>
        <w:t>труктур и предоставляемых услуг.</w:t>
      </w:r>
    </w:p>
    <w:p w:rsidR="003A4309" w:rsidRPr="00807EBD" w:rsidRDefault="00E70AE2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>1.3. С</w:t>
      </w:r>
      <w:r w:rsidR="003A4309" w:rsidRPr="00807EBD">
        <w:rPr>
          <w:rFonts w:ascii="Times New Roman" w:hAnsi="Times New Roman" w:cs="Times New Roman"/>
          <w:sz w:val="24"/>
          <w:szCs w:val="24"/>
        </w:rPr>
        <w:t xml:space="preserve">ведения о </w:t>
      </w:r>
      <w:r w:rsidRPr="00807EBD">
        <w:rPr>
          <w:rFonts w:ascii="Times New Roman" w:hAnsi="Times New Roman" w:cs="Times New Roman"/>
          <w:sz w:val="24"/>
          <w:szCs w:val="24"/>
        </w:rPr>
        <w:t>проведенных в 202</w:t>
      </w:r>
      <w:r w:rsidR="00BB25C9" w:rsidRPr="00807EBD">
        <w:rPr>
          <w:rFonts w:ascii="Times New Roman" w:hAnsi="Times New Roman" w:cs="Times New Roman"/>
          <w:sz w:val="24"/>
          <w:szCs w:val="24"/>
        </w:rPr>
        <w:t>3</w:t>
      </w:r>
      <w:r w:rsidRPr="00807EBD">
        <w:rPr>
          <w:rFonts w:ascii="Times New Roman" w:hAnsi="Times New Roman" w:cs="Times New Roman"/>
          <w:sz w:val="24"/>
          <w:szCs w:val="24"/>
        </w:rPr>
        <w:t xml:space="preserve"> году мероприятиях по профилактике нарушений обязательных требований:</w:t>
      </w:r>
    </w:p>
    <w:p w:rsidR="00492270" w:rsidRPr="00807EBD" w:rsidRDefault="00492270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C729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F5EEE">
        <w:rPr>
          <w:rFonts w:ascii="Times New Roman" w:hAnsi="Times New Roman" w:cs="Times New Roman"/>
          <w:sz w:val="24"/>
          <w:szCs w:val="24"/>
        </w:rPr>
        <w:t>Сковородневского</w:t>
      </w:r>
      <w:r w:rsidR="00C729A7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</w:t>
      </w:r>
      <w:r w:rsidRPr="00807EBD">
        <w:rPr>
          <w:rFonts w:ascii="Times New Roman" w:hAnsi="Times New Roman" w:cs="Times New Roman"/>
          <w:sz w:val="24"/>
          <w:szCs w:val="24"/>
        </w:rPr>
        <w:t xml:space="preserve"> размещены перечни нормативных правовых актов, содержащи</w:t>
      </w:r>
      <w:r w:rsidR="005A5EAE" w:rsidRPr="00807EBD">
        <w:rPr>
          <w:rFonts w:ascii="Times New Roman" w:hAnsi="Times New Roman" w:cs="Times New Roman"/>
          <w:sz w:val="24"/>
          <w:szCs w:val="24"/>
        </w:rPr>
        <w:t>х обязательные требования</w:t>
      </w:r>
      <w:r w:rsidRPr="00807EBD">
        <w:rPr>
          <w:rFonts w:ascii="Times New Roman" w:hAnsi="Times New Roman" w:cs="Times New Roman"/>
          <w:sz w:val="24"/>
          <w:szCs w:val="24"/>
        </w:rPr>
        <w:t>, соблюдение которых оценивается при осуществлении муниципального</w:t>
      </w:r>
      <w:r w:rsidR="00910F39" w:rsidRPr="00807EBD">
        <w:rPr>
          <w:rFonts w:ascii="Times New Roman" w:hAnsi="Times New Roman" w:cs="Times New Roman"/>
          <w:sz w:val="24"/>
          <w:szCs w:val="24"/>
        </w:rPr>
        <w:t xml:space="preserve"> контроля сфере благоустройства</w:t>
      </w:r>
      <w:r w:rsidRPr="00807EBD">
        <w:rPr>
          <w:rFonts w:ascii="Times New Roman" w:hAnsi="Times New Roman" w:cs="Times New Roman"/>
          <w:sz w:val="24"/>
          <w:szCs w:val="24"/>
        </w:rPr>
        <w:t>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3A4309" w:rsidRPr="00807EBD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="00910F39" w:rsidRPr="00807EBD">
        <w:rPr>
          <w:rFonts w:ascii="Times New Roman" w:hAnsi="Times New Roman" w:cs="Times New Roman"/>
          <w:sz w:val="24"/>
          <w:szCs w:val="24"/>
        </w:rPr>
        <w:t>обязательный требований</w:t>
      </w:r>
      <w:r w:rsidRPr="00807EBD">
        <w:rPr>
          <w:rFonts w:ascii="Times New Roman" w:hAnsi="Times New Roman" w:cs="Times New Roman"/>
          <w:sz w:val="24"/>
          <w:szCs w:val="24"/>
        </w:rPr>
        <w:t>;</w:t>
      </w:r>
    </w:p>
    <w:p w:rsidR="002D228E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>
        <w:rPr>
          <w:rFonts w:ascii="Times New Roman" w:hAnsi="Times New Roman" w:cs="Times New Roman"/>
          <w:sz w:val="24"/>
          <w:szCs w:val="24"/>
        </w:rPr>
        <w:t>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E3516A" w:rsidRDefault="00E3516A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решения данных проблем </w:t>
      </w:r>
      <w:r w:rsidR="00C729A7">
        <w:rPr>
          <w:rFonts w:ascii="Times New Roman" w:hAnsi="Times New Roman" w:cs="Times New Roman"/>
          <w:sz w:val="24"/>
          <w:szCs w:val="24"/>
        </w:rPr>
        <w:t>Администраци</w:t>
      </w:r>
      <w:r w:rsidR="007F5EEE">
        <w:rPr>
          <w:rFonts w:ascii="Times New Roman" w:hAnsi="Times New Roman" w:cs="Times New Roman"/>
          <w:sz w:val="24"/>
          <w:szCs w:val="24"/>
        </w:rPr>
        <w:t>я</w:t>
      </w:r>
      <w:r w:rsidR="00C729A7">
        <w:rPr>
          <w:rFonts w:ascii="Times New Roman" w:hAnsi="Times New Roman" w:cs="Times New Roman"/>
          <w:sz w:val="24"/>
          <w:szCs w:val="24"/>
        </w:rPr>
        <w:t xml:space="preserve"> </w:t>
      </w:r>
      <w:r w:rsidR="007F5EEE">
        <w:rPr>
          <w:rFonts w:ascii="Times New Roman" w:hAnsi="Times New Roman" w:cs="Times New Roman"/>
          <w:sz w:val="24"/>
          <w:szCs w:val="24"/>
        </w:rPr>
        <w:t>Сковородневского</w:t>
      </w:r>
      <w:r w:rsidR="00C729A7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:rsidR="003906AF" w:rsidRDefault="003906AF" w:rsidP="003906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6AF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</w:t>
      </w:r>
    </w:p>
    <w:p w:rsidR="003906AF" w:rsidRDefault="003906AF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35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E1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A73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  <w:r w:rsidR="00026AB8">
        <w:rPr>
          <w:rFonts w:ascii="Times New Roman" w:hAnsi="Times New Roman" w:cs="Times New Roman"/>
          <w:b/>
          <w:sz w:val="24"/>
          <w:szCs w:val="24"/>
        </w:rPr>
        <w:t xml:space="preserve"> рисков причинения вреда (ущерба) охраняемым законом ценностям</w:t>
      </w:r>
    </w:p>
    <w:p w:rsidR="00EE1A73" w:rsidRPr="003906AF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6AF">
        <w:rPr>
          <w:rFonts w:ascii="Times New Roman" w:hAnsi="Times New Roman" w:cs="Times New Roman"/>
          <w:b/>
          <w:sz w:val="24"/>
          <w:szCs w:val="24"/>
        </w:rPr>
        <w:t>2.1. Целями профилактической работы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06AF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Pr="00FC1723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26AB8" w:rsidRDefault="00026AB8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94E85" w:rsidRPr="003906AF" w:rsidRDefault="00A94E85" w:rsidP="00A94E8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6AF">
        <w:rPr>
          <w:rFonts w:ascii="Times New Roman" w:hAnsi="Times New Roman" w:cs="Times New Roman"/>
          <w:b/>
          <w:sz w:val="24"/>
          <w:szCs w:val="24"/>
        </w:rPr>
        <w:t>2.2. Основными задачами профилактической работы являются:</w:t>
      </w:r>
    </w:p>
    <w:p w:rsidR="00A94E8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Default="00BF51E9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>
        <w:rPr>
          <w:rFonts w:ascii="Times New Roman" w:hAnsi="Times New Roman" w:cs="Times New Roman"/>
          <w:sz w:val="24"/>
          <w:szCs w:val="24"/>
        </w:rPr>
        <w:t>льности, актуальности, периодичности профилактических мероприятий.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2D7D0A" w:rsidRDefault="002D7D0A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0A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Default="0099613D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 При осуществлении муниципального контроля </w:t>
      </w:r>
      <w:r w:rsidR="002D7D0A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мероприятия: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3) объявление предостережения о недопустимости нарушения обязательных</w:t>
      </w:r>
      <w:r w:rsidR="007A156B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0C66C9">
        <w:rPr>
          <w:rFonts w:ascii="Times New Roman" w:hAnsi="Times New Roman" w:cs="Times New Roman"/>
          <w:sz w:val="24"/>
          <w:szCs w:val="24"/>
        </w:rPr>
        <w:t>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2D7D0A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131"/>
        <w:gridCol w:w="2938"/>
        <w:gridCol w:w="1913"/>
        <w:gridCol w:w="1914"/>
      </w:tblGrid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40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14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Сроки (периодичность) проведения мероприятия</w:t>
            </w:r>
          </w:p>
        </w:tc>
        <w:tc>
          <w:tcPr>
            <w:tcW w:w="191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структурное подразделение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940" w:type="dxa"/>
          </w:tcPr>
          <w:p w:rsidR="00952124" w:rsidRPr="00952124" w:rsidRDefault="006003AA" w:rsidP="00C729A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52124">
              <w:rPr>
                <w:rFonts w:ascii="Times New Roman" w:hAnsi="Times New Roman" w:cs="Times New Roman"/>
                <w:sz w:val="20"/>
                <w:szCs w:val="20"/>
              </w:rPr>
              <w:t>азмещение на официальном сайте</w:t>
            </w:r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952124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нормативно-правовых актов или отдельных частей, содержащих обязательные требования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оценка соблюдения которых является предметом муниципального контроля</w:t>
            </w:r>
          </w:p>
        </w:tc>
        <w:tc>
          <w:tcPr>
            <w:tcW w:w="1914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15" w:type="dxa"/>
          </w:tcPr>
          <w:p w:rsidR="00952124" w:rsidRPr="00952124" w:rsidRDefault="00C729A7" w:rsidP="006003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952124" w:rsidRPr="00952124" w:rsidRDefault="006003AA" w:rsidP="006003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4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952124" w:rsidRPr="00952124" w:rsidRDefault="006003AA" w:rsidP="00C729A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Разработка, утверждение и размещение на официальном сайте </w:t>
            </w:r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профилактики рисков причинения вреда</w:t>
            </w:r>
          </w:p>
        </w:tc>
        <w:tc>
          <w:tcPr>
            <w:tcW w:w="1914" w:type="dxa"/>
          </w:tcPr>
          <w:p w:rsidR="00952124" w:rsidRPr="00952124" w:rsidRDefault="006003AA" w:rsidP="000C66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20 декабря 202</w:t>
            </w:r>
            <w:r w:rsidR="000C66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2940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размещение на официальном сайте </w:t>
            </w:r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7A156B">
              <w:rPr>
                <w:rFonts w:ascii="Times New Roman" w:hAnsi="Times New Roman" w:cs="Times New Roman"/>
                <w:sz w:val="20"/>
                <w:szCs w:val="20"/>
              </w:rPr>
              <w:t xml:space="preserve"> докладов, содержащих результаты обобщения правоприменительной практики</w:t>
            </w:r>
          </w:p>
        </w:tc>
        <w:tc>
          <w:tcPr>
            <w:tcW w:w="1914" w:type="dxa"/>
          </w:tcPr>
          <w:p w:rsidR="00952124" w:rsidRPr="00952124" w:rsidRDefault="007A156B" w:rsidP="003E313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1 </w:t>
            </w:r>
            <w:r w:rsidR="003E3132"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C66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40" w:type="dxa"/>
          </w:tcPr>
          <w:p w:rsidR="00952124" w:rsidRPr="00952124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направление п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редостережени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о недопустимости нарушения обязательных требований и предложение принять меры по обеспечению соблюдения обязательных требований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статьей 49 Федерального закона № 248-ФЗ</w:t>
            </w:r>
          </w:p>
        </w:tc>
        <w:tc>
          <w:tcPr>
            <w:tcW w:w="1914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при наличии оснований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940" w:type="dxa"/>
          </w:tcPr>
          <w:p w:rsidR="00952124" w:rsidRPr="00952124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Консультирование контролируемых лиц осуществляется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форме,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14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952124" w:rsidRPr="00952124" w:rsidRDefault="00C729A7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</w:tcPr>
          <w:p w:rsidR="00952124" w:rsidRPr="00952124" w:rsidRDefault="00726337" w:rsidP="007263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940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337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14" w:type="dxa"/>
          </w:tcPr>
          <w:p w:rsidR="00952124" w:rsidRPr="00952124" w:rsidRDefault="00987CC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</w:tbl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726337" w:rsidRDefault="00726337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37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6E6ED0" w:rsidRDefault="006E6ED0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726337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>
        <w:rPr>
          <w:rFonts w:ascii="Times New Roman" w:hAnsi="Times New Roman" w:cs="Times New Roman"/>
          <w:sz w:val="24"/>
          <w:szCs w:val="24"/>
        </w:rPr>
        <w:t>ний по итогам календарного года, с учетом достижения целей Программы профилактики нарушений обязательных требований</w:t>
      </w:r>
      <w:r w:rsidR="00B45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соблюдение которых оценивается при проведении муниципального контроля устанавливаются следующие показатели: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67A1F">
        <w:rPr>
          <w:rFonts w:ascii="Times New Roman" w:hAnsi="Times New Roman" w:cs="Times New Roman"/>
          <w:sz w:val="24"/>
          <w:szCs w:val="24"/>
        </w:rPr>
        <w:t>оля профилактических мероприятий в объеме контрольн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E85AE3">
        <w:rPr>
          <w:rFonts w:ascii="Times New Roman" w:hAnsi="Times New Roman" w:cs="Times New Roman"/>
          <w:sz w:val="24"/>
          <w:szCs w:val="24"/>
        </w:rPr>
        <w:t>мероприятий, %;</w:t>
      </w:r>
    </w:p>
    <w:p w:rsidR="00E85AE3" w:rsidRDefault="00E85AE3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C67A1F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493A88" w:rsidRPr="00C67A1F" w:rsidRDefault="00493A8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A1F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6752A0" w:rsidRDefault="006752A0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2A0" w:rsidRPr="006C2726" w:rsidRDefault="006752A0" w:rsidP="006752A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726" w:rsidRPr="006C2726" w:rsidRDefault="006C2726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  <w:r w:rsidRPr="006C2726">
        <w:rPr>
          <w:rFonts w:ascii="Times New Roman" w:eastAsia="Times New Roman" w:hAnsi="Times New Roman" w:cs="Times New Roman"/>
          <w:b/>
          <w:sz w:val="24"/>
        </w:rPr>
        <w:t xml:space="preserve">ПРИЛОЖЕНИЕ </w:t>
      </w:r>
    </w:p>
    <w:p w:rsidR="006C2726" w:rsidRPr="006C2726" w:rsidRDefault="006C2726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sz w:val="24"/>
        </w:rPr>
      </w:pPr>
      <w:r w:rsidRPr="006C2726">
        <w:rPr>
          <w:rFonts w:ascii="Times New Roman" w:eastAsia="Times New Roman" w:hAnsi="Times New Roman" w:cs="Times New Roman"/>
          <w:sz w:val="24"/>
        </w:rPr>
        <w:t xml:space="preserve">к Программе профилактики </w:t>
      </w:r>
    </w:p>
    <w:p w:rsidR="006C2726" w:rsidRPr="006C2726" w:rsidRDefault="006C2726" w:rsidP="006C2726">
      <w:pPr>
        <w:spacing w:after="0"/>
        <w:ind w:left="100" w:right="185"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6C2726" w:rsidRPr="006C2726" w:rsidTr="00804B26">
        <w:trPr>
          <w:trHeight w:val="1244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контролируемого лица и присвоенная ему категория риска</w:t>
            </w:r>
          </w:p>
        </w:tc>
        <w:tc>
          <w:tcPr>
            <w:tcW w:w="2213" w:type="dxa"/>
          </w:tcPr>
          <w:p w:rsidR="006C2726" w:rsidRPr="006C2726" w:rsidRDefault="006C2726" w:rsidP="00804B2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6C2726" w:rsidRPr="006C2726" w:rsidTr="00804B26">
        <w:trPr>
          <w:trHeight w:val="41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:rsidTr="00804B26">
        <w:trPr>
          <w:trHeight w:val="52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:rsidTr="00804B26">
        <w:trPr>
          <w:trHeight w:val="52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:rsidTr="00804B26">
        <w:trPr>
          <w:trHeight w:val="52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C2726" w:rsidRPr="00B31282" w:rsidRDefault="006C2726" w:rsidP="006C2726">
      <w:pPr>
        <w:tabs>
          <w:tab w:val="left" w:pos="33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67A1F" w:rsidRPr="00A94E85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7A1F" w:rsidRPr="00A94E85" w:rsidSect="00C5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962" w:rsidRDefault="00B02962" w:rsidP="00294F56">
      <w:pPr>
        <w:spacing w:after="0" w:line="240" w:lineRule="auto"/>
      </w:pPr>
      <w:r>
        <w:separator/>
      </w:r>
    </w:p>
  </w:endnote>
  <w:endnote w:type="continuationSeparator" w:id="1">
    <w:p w:rsidR="00B02962" w:rsidRDefault="00B02962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962" w:rsidRDefault="00B02962" w:rsidP="00294F56">
      <w:pPr>
        <w:spacing w:after="0" w:line="240" w:lineRule="auto"/>
      </w:pPr>
      <w:r>
        <w:separator/>
      </w:r>
    </w:p>
  </w:footnote>
  <w:footnote w:type="continuationSeparator" w:id="1">
    <w:p w:rsidR="00B02962" w:rsidRDefault="00B02962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B1B"/>
    <w:rsid w:val="00006573"/>
    <w:rsid w:val="00026AB8"/>
    <w:rsid w:val="000C66C9"/>
    <w:rsid w:val="000F722A"/>
    <w:rsid w:val="00116915"/>
    <w:rsid w:val="001B2415"/>
    <w:rsid w:val="002503AB"/>
    <w:rsid w:val="0029148D"/>
    <w:rsid w:val="00294F56"/>
    <w:rsid w:val="002D228E"/>
    <w:rsid w:val="002D7D0A"/>
    <w:rsid w:val="00345D9D"/>
    <w:rsid w:val="00350AA0"/>
    <w:rsid w:val="003906AF"/>
    <w:rsid w:val="00390BAC"/>
    <w:rsid w:val="003A4309"/>
    <w:rsid w:val="003C3EEE"/>
    <w:rsid w:val="003E3132"/>
    <w:rsid w:val="00492270"/>
    <w:rsid w:val="00493A88"/>
    <w:rsid w:val="005533DD"/>
    <w:rsid w:val="005628B3"/>
    <w:rsid w:val="005A5EAE"/>
    <w:rsid w:val="006003AA"/>
    <w:rsid w:val="00621D4C"/>
    <w:rsid w:val="006415D7"/>
    <w:rsid w:val="006752A0"/>
    <w:rsid w:val="006C2726"/>
    <w:rsid w:val="006E6ED0"/>
    <w:rsid w:val="00726337"/>
    <w:rsid w:val="007A156B"/>
    <w:rsid w:val="007F5EEE"/>
    <w:rsid w:val="007F6705"/>
    <w:rsid w:val="00807EBD"/>
    <w:rsid w:val="0083204E"/>
    <w:rsid w:val="00910F39"/>
    <w:rsid w:val="00952124"/>
    <w:rsid w:val="00965168"/>
    <w:rsid w:val="00987CC4"/>
    <w:rsid w:val="00990D5E"/>
    <w:rsid w:val="0099613D"/>
    <w:rsid w:val="0099762D"/>
    <w:rsid w:val="009E2492"/>
    <w:rsid w:val="00A92328"/>
    <w:rsid w:val="00A94E85"/>
    <w:rsid w:val="00B02962"/>
    <w:rsid w:val="00B248D0"/>
    <w:rsid w:val="00B454A2"/>
    <w:rsid w:val="00BB25C9"/>
    <w:rsid w:val="00BD7CEE"/>
    <w:rsid w:val="00BF51E9"/>
    <w:rsid w:val="00C33A6A"/>
    <w:rsid w:val="00C50330"/>
    <w:rsid w:val="00C67A1F"/>
    <w:rsid w:val="00C729A7"/>
    <w:rsid w:val="00D05C7B"/>
    <w:rsid w:val="00D31EE8"/>
    <w:rsid w:val="00D41CAE"/>
    <w:rsid w:val="00D47AA1"/>
    <w:rsid w:val="00D61FB6"/>
    <w:rsid w:val="00D84B33"/>
    <w:rsid w:val="00E14FE7"/>
    <w:rsid w:val="00E3516A"/>
    <w:rsid w:val="00E70AE2"/>
    <w:rsid w:val="00E85AE3"/>
    <w:rsid w:val="00EB6234"/>
    <w:rsid w:val="00EC4E45"/>
    <w:rsid w:val="00EE1A73"/>
    <w:rsid w:val="00EF7B37"/>
    <w:rsid w:val="00F15B1B"/>
    <w:rsid w:val="00F37341"/>
    <w:rsid w:val="00F55E0A"/>
    <w:rsid w:val="00FD09ED"/>
    <w:rsid w:val="00FD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89E62-0EE1-4E96-8D35-A0330015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USER</cp:lastModifiedBy>
  <cp:revision>2</cp:revision>
  <dcterms:created xsi:type="dcterms:W3CDTF">2023-12-27T10:54:00Z</dcterms:created>
  <dcterms:modified xsi:type="dcterms:W3CDTF">2023-12-27T10:54:00Z</dcterms:modified>
</cp:coreProperties>
</file>