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8" w:rsidRDefault="00E922C8" w:rsidP="00BD7A11"/>
    <w:p w:rsidR="00AA3184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A3184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 xml:space="preserve">  СКОВОРОДНЕВСКОГО</w:t>
      </w:r>
      <w:r w:rsidR="00AA318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922C8">
        <w:rPr>
          <w:rFonts w:ascii="Arial" w:hAnsi="Arial" w:cs="Arial"/>
          <w:b/>
          <w:bCs/>
          <w:sz w:val="32"/>
          <w:szCs w:val="32"/>
        </w:rPr>
        <w:t xml:space="preserve">СЕЛЬСОВЕТА </w:t>
      </w: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 xml:space="preserve"> ХОМУТОВСКОГО  РАЙОНА</w:t>
      </w:r>
    </w:p>
    <w:p w:rsidR="00BD7A11" w:rsidRPr="00E922C8" w:rsidRDefault="00BD7A11" w:rsidP="00E922C8">
      <w:pPr>
        <w:pStyle w:val="3"/>
        <w:jc w:val="center"/>
        <w:rPr>
          <w:rFonts w:ascii="Arial" w:hAnsi="Arial" w:cs="Arial"/>
          <w:szCs w:val="32"/>
        </w:rPr>
      </w:pPr>
      <w:r w:rsidRPr="00E922C8">
        <w:rPr>
          <w:rFonts w:ascii="Arial" w:hAnsi="Arial" w:cs="Arial"/>
          <w:szCs w:val="32"/>
        </w:rPr>
        <w:t>КУРСКОЙ  ОБЛАСТИ</w:t>
      </w:r>
    </w:p>
    <w:p w:rsidR="00BD7A11" w:rsidRPr="00E922C8" w:rsidRDefault="00BD7A11" w:rsidP="00E922C8">
      <w:pPr>
        <w:jc w:val="center"/>
        <w:rPr>
          <w:rFonts w:ascii="Arial" w:hAnsi="Arial" w:cs="Arial"/>
          <w:sz w:val="32"/>
          <w:szCs w:val="32"/>
        </w:rPr>
      </w:pP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922C8" w:rsidRDefault="00BD7A11" w:rsidP="00E922C8">
      <w:pPr>
        <w:pStyle w:val="1"/>
        <w:jc w:val="center"/>
        <w:rPr>
          <w:rFonts w:ascii="Arial" w:hAnsi="Arial" w:cs="Arial"/>
          <w:sz w:val="32"/>
          <w:szCs w:val="32"/>
        </w:rPr>
      </w:pPr>
      <w:r w:rsidRPr="00E922C8">
        <w:rPr>
          <w:rFonts w:ascii="Arial" w:hAnsi="Arial" w:cs="Arial"/>
          <w:sz w:val="32"/>
          <w:szCs w:val="32"/>
        </w:rPr>
        <w:t>РЕШЕНИЕ</w:t>
      </w: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922C8" w:rsidRDefault="00E62BA6" w:rsidP="00E922C8">
      <w:pPr>
        <w:pStyle w:val="2"/>
        <w:jc w:val="center"/>
        <w:rPr>
          <w:rFonts w:ascii="Arial" w:hAnsi="Arial" w:cs="Arial"/>
          <w:sz w:val="32"/>
          <w:szCs w:val="32"/>
        </w:rPr>
      </w:pPr>
      <w:r w:rsidRPr="00E922C8">
        <w:rPr>
          <w:rFonts w:ascii="Arial" w:hAnsi="Arial" w:cs="Arial"/>
          <w:sz w:val="32"/>
          <w:szCs w:val="32"/>
        </w:rPr>
        <w:t>2</w:t>
      </w:r>
      <w:r w:rsidR="00613906" w:rsidRPr="00E922C8">
        <w:rPr>
          <w:rFonts w:ascii="Arial" w:hAnsi="Arial" w:cs="Arial"/>
          <w:sz w:val="32"/>
          <w:szCs w:val="32"/>
        </w:rPr>
        <w:t>1 ию</w:t>
      </w:r>
      <w:r w:rsidR="00511F8C" w:rsidRPr="00E922C8">
        <w:rPr>
          <w:rFonts w:ascii="Arial" w:hAnsi="Arial" w:cs="Arial"/>
          <w:sz w:val="32"/>
          <w:szCs w:val="32"/>
        </w:rPr>
        <w:t>ля</w:t>
      </w:r>
      <w:r w:rsidR="00147960" w:rsidRPr="00E922C8">
        <w:rPr>
          <w:rFonts w:ascii="Arial" w:hAnsi="Arial" w:cs="Arial"/>
          <w:sz w:val="32"/>
          <w:szCs w:val="32"/>
        </w:rPr>
        <w:t xml:space="preserve">  2016</w:t>
      </w:r>
      <w:r w:rsidR="00BD7A11" w:rsidRPr="00E922C8">
        <w:rPr>
          <w:rFonts w:ascii="Arial" w:hAnsi="Arial" w:cs="Arial"/>
          <w:sz w:val="32"/>
          <w:szCs w:val="32"/>
        </w:rPr>
        <w:t xml:space="preserve"> года</w:t>
      </w:r>
      <w:r w:rsidR="00E922C8">
        <w:rPr>
          <w:rFonts w:ascii="Arial" w:hAnsi="Arial" w:cs="Arial"/>
          <w:sz w:val="32"/>
          <w:szCs w:val="32"/>
        </w:rPr>
        <w:t xml:space="preserve">       </w:t>
      </w:r>
      <w:r w:rsidR="00BD7A11" w:rsidRPr="00E922C8">
        <w:rPr>
          <w:rFonts w:ascii="Arial" w:hAnsi="Arial" w:cs="Arial"/>
          <w:sz w:val="32"/>
          <w:szCs w:val="32"/>
        </w:rPr>
        <w:t xml:space="preserve">   № </w:t>
      </w:r>
      <w:r w:rsidRPr="00E922C8">
        <w:rPr>
          <w:rFonts w:ascii="Arial" w:hAnsi="Arial" w:cs="Arial"/>
          <w:sz w:val="32"/>
          <w:szCs w:val="32"/>
        </w:rPr>
        <w:t>13</w:t>
      </w:r>
      <w:r w:rsidR="00511F8C" w:rsidRPr="00E922C8">
        <w:rPr>
          <w:rFonts w:ascii="Arial" w:hAnsi="Arial" w:cs="Arial"/>
          <w:sz w:val="32"/>
          <w:szCs w:val="32"/>
        </w:rPr>
        <w:t>/</w:t>
      </w:r>
      <w:r w:rsidRPr="00E922C8">
        <w:rPr>
          <w:rFonts w:ascii="Arial" w:hAnsi="Arial" w:cs="Arial"/>
          <w:sz w:val="32"/>
          <w:szCs w:val="32"/>
        </w:rPr>
        <w:t>59</w:t>
      </w: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E922C8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E922C8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E922C8" w:rsidRDefault="00E3604C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2C8">
        <w:rPr>
          <w:rFonts w:ascii="Arial" w:hAnsi="Arial" w:cs="Arial"/>
          <w:b/>
          <w:bCs/>
          <w:sz w:val="32"/>
          <w:szCs w:val="32"/>
        </w:rPr>
        <w:t>№ 6</w:t>
      </w:r>
      <w:r w:rsidR="00BD7A11" w:rsidRPr="00E922C8">
        <w:rPr>
          <w:rFonts w:ascii="Arial" w:hAnsi="Arial" w:cs="Arial"/>
          <w:b/>
          <w:bCs/>
          <w:sz w:val="32"/>
          <w:szCs w:val="32"/>
        </w:rPr>
        <w:t>/</w:t>
      </w:r>
      <w:r w:rsidRPr="00E922C8">
        <w:rPr>
          <w:rFonts w:ascii="Arial" w:hAnsi="Arial" w:cs="Arial"/>
          <w:b/>
          <w:bCs/>
          <w:sz w:val="32"/>
          <w:szCs w:val="32"/>
        </w:rPr>
        <w:t>31    от  25.12.2015</w:t>
      </w:r>
      <w:r w:rsidR="00BD7A11" w:rsidRPr="00E922C8">
        <w:rPr>
          <w:rFonts w:ascii="Arial" w:hAnsi="Arial" w:cs="Arial"/>
          <w:b/>
          <w:bCs/>
          <w:sz w:val="32"/>
          <w:szCs w:val="32"/>
        </w:rPr>
        <w:t xml:space="preserve">  г</w:t>
      </w:r>
      <w:r w:rsidR="00E922C8">
        <w:rPr>
          <w:rFonts w:ascii="Arial" w:hAnsi="Arial" w:cs="Arial"/>
          <w:b/>
          <w:bCs/>
          <w:sz w:val="32"/>
          <w:szCs w:val="32"/>
        </w:rPr>
        <w:t xml:space="preserve"> </w:t>
      </w:r>
      <w:r w:rsidR="00BD7A11" w:rsidRPr="00E922C8">
        <w:rPr>
          <w:rFonts w:ascii="Arial" w:hAnsi="Arial" w:cs="Arial"/>
          <w:b/>
          <w:bCs/>
          <w:sz w:val="32"/>
          <w:szCs w:val="32"/>
        </w:rPr>
        <w:t xml:space="preserve">«О  бюджете  </w:t>
      </w:r>
      <w:proofErr w:type="spellStart"/>
      <w:r w:rsidR="00BD7A11" w:rsidRPr="00E922C8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E922C8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E922C8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E922C8">
        <w:rPr>
          <w:rFonts w:ascii="Arial" w:hAnsi="Arial" w:cs="Arial"/>
          <w:b/>
          <w:bCs/>
          <w:sz w:val="32"/>
          <w:szCs w:val="32"/>
        </w:rPr>
        <w:t>16 год</w:t>
      </w:r>
      <w:r w:rsidR="00BD7A11" w:rsidRPr="00E922C8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E922C8" w:rsidRDefault="00BD7A11" w:rsidP="00E922C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 xml:space="preserve">« </w:t>
      </w:r>
      <w:proofErr w:type="spellStart"/>
      <w:r w:rsidRPr="00E922C8">
        <w:rPr>
          <w:rFonts w:ascii="Arial" w:hAnsi="Arial" w:cs="Arial"/>
        </w:rPr>
        <w:t>Сковородневский</w:t>
      </w:r>
      <w:proofErr w:type="spellEnd"/>
      <w:r w:rsidRPr="00E922C8">
        <w:rPr>
          <w:rFonts w:ascii="Arial" w:hAnsi="Arial" w:cs="Arial"/>
        </w:rPr>
        <w:t xml:space="preserve">  сельсовет»  </w:t>
      </w:r>
      <w:proofErr w:type="spellStart"/>
      <w:r w:rsidRPr="00E922C8">
        <w:rPr>
          <w:rFonts w:ascii="Arial" w:hAnsi="Arial" w:cs="Arial"/>
        </w:rPr>
        <w:t>Хомутовского</w:t>
      </w:r>
      <w:proofErr w:type="spellEnd"/>
      <w:r w:rsidRPr="00E922C8">
        <w:rPr>
          <w:rFonts w:ascii="Arial" w:hAnsi="Arial" w:cs="Arial"/>
        </w:rPr>
        <w:t xml:space="preserve">   района   Курской  области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 xml:space="preserve">Собрание   депутатов  </w:t>
      </w:r>
      <w:proofErr w:type="spellStart"/>
      <w:r w:rsidRPr="00E922C8">
        <w:rPr>
          <w:rFonts w:ascii="Arial" w:hAnsi="Arial" w:cs="Arial"/>
        </w:rPr>
        <w:t>Сковородневского</w:t>
      </w:r>
      <w:proofErr w:type="spellEnd"/>
      <w:r w:rsidRPr="00E922C8">
        <w:rPr>
          <w:rFonts w:ascii="Arial" w:hAnsi="Arial" w:cs="Arial"/>
        </w:rPr>
        <w:t xml:space="preserve">  сельсовета  </w:t>
      </w:r>
      <w:proofErr w:type="spellStart"/>
      <w:r w:rsidRPr="00E922C8">
        <w:rPr>
          <w:rFonts w:ascii="Arial" w:hAnsi="Arial" w:cs="Arial"/>
        </w:rPr>
        <w:t>Хомутовского</w:t>
      </w:r>
      <w:proofErr w:type="spellEnd"/>
      <w:r w:rsidRPr="00E922C8">
        <w:rPr>
          <w:rFonts w:ascii="Arial" w:hAnsi="Arial" w:cs="Arial"/>
        </w:rPr>
        <w:t xml:space="preserve">  района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Курской области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РЕШИЛО:</w:t>
      </w: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 xml:space="preserve">      Внести   в   решение   Собрания   депутатов</w:t>
      </w:r>
      <w:r w:rsidRPr="00E922C8">
        <w:rPr>
          <w:rFonts w:ascii="Arial" w:hAnsi="Arial" w:cs="Arial"/>
          <w:b/>
          <w:bCs/>
        </w:rPr>
        <w:t xml:space="preserve">  </w:t>
      </w:r>
      <w:proofErr w:type="spellStart"/>
      <w:r w:rsidRPr="00E922C8">
        <w:rPr>
          <w:rFonts w:ascii="Arial" w:hAnsi="Arial" w:cs="Arial"/>
        </w:rPr>
        <w:t>Сковородневского</w:t>
      </w:r>
      <w:proofErr w:type="spellEnd"/>
      <w:r w:rsidRPr="00E922C8">
        <w:rPr>
          <w:rFonts w:ascii="Arial" w:hAnsi="Arial" w:cs="Arial"/>
        </w:rPr>
        <w:t xml:space="preserve">  сельсовета</w:t>
      </w:r>
    </w:p>
    <w:p w:rsidR="00BD7A11" w:rsidRPr="00E922C8" w:rsidRDefault="00BD7A11" w:rsidP="00BD7A11">
      <w:pPr>
        <w:rPr>
          <w:rFonts w:ascii="Arial" w:hAnsi="Arial" w:cs="Arial"/>
        </w:rPr>
      </w:pPr>
      <w:proofErr w:type="spellStart"/>
      <w:r w:rsidRPr="00E922C8">
        <w:rPr>
          <w:rFonts w:ascii="Arial" w:hAnsi="Arial" w:cs="Arial"/>
        </w:rPr>
        <w:t>Хомутовского</w:t>
      </w:r>
      <w:proofErr w:type="spellEnd"/>
      <w:r w:rsidRPr="00E922C8">
        <w:rPr>
          <w:rFonts w:ascii="Arial" w:hAnsi="Arial" w:cs="Arial"/>
        </w:rPr>
        <w:t xml:space="preserve">  района Курской</w:t>
      </w:r>
      <w:r w:rsidR="00E62BA6" w:rsidRPr="00E922C8">
        <w:rPr>
          <w:rFonts w:ascii="Arial" w:hAnsi="Arial" w:cs="Arial"/>
        </w:rPr>
        <w:t xml:space="preserve"> области   №6/31 от 25.12.2015</w:t>
      </w:r>
      <w:r w:rsidRPr="00E922C8">
        <w:rPr>
          <w:rFonts w:ascii="Arial" w:hAnsi="Arial" w:cs="Arial"/>
        </w:rPr>
        <w:t xml:space="preserve">г. « О  бюджете   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 xml:space="preserve"> </w:t>
      </w:r>
      <w:proofErr w:type="spellStart"/>
      <w:r w:rsidRPr="00E922C8">
        <w:rPr>
          <w:rFonts w:ascii="Arial" w:hAnsi="Arial" w:cs="Arial"/>
        </w:rPr>
        <w:t>Сковородневского</w:t>
      </w:r>
      <w:proofErr w:type="spellEnd"/>
      <w:r w:rsidRPr="00E922C8">
        <w:rPr>
          <w:rFonts w:ascii="Arial" w:hAnsi="Arial" w:cs="Arial"/>
        </w:rPr>
        <w:t xml:space="preserve">  сельсовета</w:t>
      </w:r>
      <w:r w:rsidRPr="00E922C8">
        <w:rPr>
          <w:rFonts w:ascii="Arial" w:hAnsi="Arial" w:cs="Arial"/>
          <w:b/>
          <w:bCs/>
        </w:rPr>
        <w:t xml:space="preserve">   </w:t>
      </w:r>
      <w:r w:rsidR="00147960" w:rsidRPr="00E922C8">
        <w:rPr>
          <w:rFonts w:ascii="Arial" w:hAnsi="Arial" w:cs="Arial"/>
        </w:rPr>
        <w:t>на   2016</w:t>
      </w:r>
      <w:r w:rsidRPr="00E922C8">
        <w:rPr>
          <w:rFonts w:ascii="Arial" w:hAnsi="Arial" w:cs="Arial"/>
        </w:rPr>
        <w:t xml:space="preserve"> год »  следующие  изменения: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1.  Пункт  1  изложить  в   следующей   редакции: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 xml:space="preserve">« Утвердить  бюджет  </w:t>
      </w:r>
      <w:proofErr w:type="spellStart"/>
      <w:r w:rsidRPr="00E922C8">
        <w:rPr>
          <w:rFonts w:ascii="Arial" w:hAnsi="Arial" w:cs="Arial"/>
        </w:rPr>
        <w:t>Сковород</w:t>
      </w:r>
      <w:r w:rsidR="00147960" w:rsidRPr="00E922C8">
        <w:rPr>
          <w:rFonts w:ascii="Arial" w:hAnsi="Arial" w:cs="Arial"/>
        </w:rPr>
        <w:t>невского</w:t>
      </w:r>
      <w:proofErr w:type="spellEnd"/>
      <w:r w:rsidR="00147960" w:rsidRPr="00E922C8">
        <w:rPr>
          <w:rFonts w:ascii="Arial" w:hAnsi="Arial" w:cs="Arial"/>
        </w:rPr>
        <w:t xml:space="preserve">  сельсовета   на   2016</w:t>
      </w:r>
      <w:r w:rsidRPr="00E922C8">
        <w:rPr>
          <w:rFonts w:ascii="Arial" w:hAnsi="Arial" w:cs="Arial"/>
        </w:rPr>
        <w:t xml:space="preserve">  год  по  доходам </w:t>
      </w:r>
      <w:r w:rsidR="00613906" w:rsidRPr="00E922C8">
        <w:rPr>
          <w:rFonts w:ascii="Arial" w:hAnsi="Arial" w:cs="Arial"/>
        </w:rPr>
        <w:t>1671,6</w:t>
      </w:r>
      <w:r w:rsidRPr="00E922C8">
        <w:rPr>
          <w:rFonts w:ascii="Arial" w:hAnsi="Arial" w:cs="Arial"/>
        </w:rPr>
        <w:t>тыс</w:t>
      </w:r>
      <w:proofErr w:type="gramStart"/>
      <w:r w:rsidRPr="00E922C8">
        <w:rPr>
          <w:rFonts w:ascii="Arial" w:hAnsi="Arial" w:cs="Arial"/>
        </w:rPr>
        <w:t>.р</w:t>
      </w:r>
      <w:proofErr w:type="gramEnd"/>
      <w:r w:rsidRPr="00E922C8">
        <w:rPr>
          <w:rFonts w:ascii="Arial" w:hAnsi="Arial" w:cs="Arial"/>
        </w:rPr>
        <w:t xml:space="preserve">ублей,  по  расходам </w:t>
      </w:r>
      <w:r w:rsidR="00613906" w:rsidRPr="00E922C8">
        <w:rPr>
          <w:rFonts w:ascii="Arial" w:hAnsi="Arial" w:cs="Arial"/>
        </w:rPr>
        <w:t>2868,1</w:t>
      </w:r>
      <w:r w:rsidRPr="00E922C8">
        <w:rPr>
          <w:rFonts w:ascii="Arial" w:hAnsi="Arial" w:cs="Arial"/>
        </w:rPr>
        <w:t xml:space="preserve"> тыс.рублей,  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2.  Утвердить   приложения   1,</w:t>
      </w:r>
      <w:r w:rsidR="0043260C" w:rsidRPr="00E922C8">
        <w:rPr>
          <w:rFonts w:ascii="Arial" w:hAnsi="Arial" w:cs="Arial"/>
        </w:rPr>
        <w:t>4,</w:t>
      </w:r>
      <w:r w:rsidRPr="00E922C8">
        <w:rPr>
          <w:rFonts w:ascii="Arial" w:hAnsi="Arial" w:cs="Arial"/>
        </w:rPr>
        <w:t xml:space="preserve"> 5,</w:t>
      </w:r>
      <w:r w:rsidR="0043260C" w:rsidRPr="00E922C8">
        <w:rPr>
          <w:rFonts w:ascii="Arial" w:hAnsi="Arial" w:cs="Arial"/>
        </w:rPr>
        <w:t xml:space="preserve"> 6</w:t>
      </w:r>
      <w:r w:rsidRPr="00E922C8">
        <w:rPr>
          <w:rFonts w:ascii="Arial" w:hAnsi="Arial" w:cs="Arial"/>
        </w:rPr>
        <w:t xml:space="preserve">   в  новой   редакции.</w:t>
      </w:r>
    </w:p>
    <w:p w:rsidR="00BD7A11" w:rsidRPr="00E922C8" w:rsidRDefault="00BD7A11" w:rsidP="00BD7A11">
      <w:pPr>
        <w:rPr>
          <w:rFonts w:ascii="Arial" w:hAnsi="Arial" w:cs="Arial"/>
        </w:rPr>
      </w:pPr>
      <w:r w:rsidRPr="00E922C8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Pr="00E922C8" w:rsidRDefault="00BD7A11" w:rsidP="00BD7A11">
      <w:pPr>
        <w:rPr>
          <w:rFonts w:ascii="Arial" w:hAnsi="Arial" w:cs="Arial"/>
        </w:rPr>
      </w:pPr>
    </w:p>
    <w:p w:rsidR="00147960" w:rsidRPr="00E922C8" w:rsidRDefault="00E922C8" w:rsidP="00BD7A11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</w:t>
      </w:r>
      <w:r w:rsidR="00147960" w:rsidRPr="00E922C8">
        <w:rPr>
          <w:rFonts w:ascii="Arial" w:hAnsi="Arial" w:cs="Arial"/>
        </w:rPr>
        <w:t xml:space="preserve">обрания депутатов </w:t>
      </w:r>
    </w:p>
    <w:p w:rsidR="00BD7A11" w:rsidRPr="00E922C8" w:rsidRDefault="00BD7A11" w:rsidP="00BD7A11">
      <w:pPr>
        <w:rPr>
          <w:rFonts w:ascii="Arial" w:hAnsi="Arial" w:cs="Arial"/>
        </w:rPr>
      </w:pPr>
      <w:proofErr w:type="spellStart"/>
      <w:r w:rsidRPr="00E922C8">
        <w:rPr>
          <w:rFonts w:ascii="Arial" w:hAnsi="Arial" w:cs="Arial"/>
        </w:rPr>
        <w:t>Сковородневского</w:t>
      </w:r>
      <w:proofErr w:type="spellEnd"/>
      <w:r w:rsidRPr="00E922C8">
        <w:rPr>
          <w:rFonts w:ascii="Arial" w:hAnsi="Arial" w:cs="Arial"/>
        </w:rPr>
        <w:t xml:space="preserve"> сельсовета                          </w:t>
      </w:r>
      <w:r w:rsidR="00147960" w:rsidRPr="00E922C8">
        <w:rPr>
          <w:rFonts w:ascii="Arial" w:hAnsi="Arial" w:cs="Arial"/>
        </w:rPr>
        <w:t xml:space="preserve">                  </w:t>
      </w:r>
      <w:proofErr w:type="spellStart"/>
      <w:r w:rsidR="00147960" w:rsidRPr="00E922C8">
        <w:rPr>
          <w:rFonts w:ascii="Arial" w:hAnsi="Arial" w:cs="Arial"/>
        </w:rPr>
        <w:t>Ж.С.Пучкова</w:t>
      </w:r>
      <w:proofErr w:type="spellEnd"/>
    </w:p>
    <w:p w:rsidR="00BD7A11" w:rsidRPr="00E922C8" w:rsidRDefault="00BD7A11" w:rsidP="00BD7A11">
      <w:pPr>
        <w:rPr>
          <w:rFonts w:ascii="Arial" w:hAnsi="Arial" w:cs="Arial"/>
        </w:rPr>
      </w:pPr>
    </w:p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922C8" w:rsidRDefault="00A66063" w:rsidP="00E3604C">
            <w:pPr>
              <w:jc w:val="center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922C8" w:rsidRDefault="00A66063" w:rsidP="00E3604C">
            <w:pPr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E922C8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E922C8">
              <w:rPr>
                <w:rFonts w:ascii="Arial" w:hAnsi="Arial" w:cs="Arial"/>
              </w:rPr>
              <w:t>Сковородневского</w:t>
            </w:r>
            <w:proofErr w:type="spellEnd"/>
            <w:r w:rsidRPr="00E922C8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E922C8">
              <w:rPr>
                <w:rFonts w:ascii="Arial" w:hAnsi="Arial" w:cs="Arial"/>
              </w:rPr>
              <w:t>Хомутовск</w:t>
            </w:r>
            <w:r w:rsidR="00147960" w:rsidRPr="00E922C8">
              <w:rPr>
                <w:rFonts w:ascii="Arial" w:hAnsi="Arial" w:cs="Arial"/>
              </w:rPr>
              <w:t>ого</w:t>
            </w:r>
            <w:proofErr w:type="spellEnd"/>
            <w:r w:rsidR="00E62BA6" w:rsidRPr="00E922C8">
              <w:rPr>
                <w:rFonts w:ascii="Arial" w:hAnsi="Arial" w:cs="Arial"/>
              </w:rPr>
              <w:t xml:space="preserve"> района Курской области от 21</w:t>
            </w:r>
            <w:r w:rsidR="00613906" w:rsidRPr="00E922C8">
              <w:rPr>
                <w:rFonts w:ascii="Arial" w:hAnsi="Arial" w:cs="Arial"/>
              </w:rPr>
              <w:t>.07</w:t>
            </w:r>
            <w:r w:rsidR="00147960" w:rsidRPr="00E922C8">
              <w:rPr>
                <w:rFonts w:ascii="Arial" w:hAnsi="Arial" w:cs="Arial"/>
              </w:rPr>
              <w:t>.201</w:t>
            </w:r>
            <w:r w:rsidR="00E62BA6" w:rsidRPr="00E922C8">
              <w:rPr>
                <w:rFonts w:ascii="Arial" w:hAnsi="Arial" w:cs="Arial"/>
              </w:rPr>
              <w:t>6 №13</w:t>
            </w:r>
            <w:r w:rsidRPr="00E922C8">
              <w:rPr>
                <w:rFonts w:ascii="Arial" w:hAnsi="Arial" w:cs="Arial"/>
              </w:rPr>
              <w:t>/</w:t>
            </w:r>
            <w:r w:rsidR="00E62BA6" w:rsidRPr="00E922C8">
              <w:rPr>
                <w:rFonts w:ascii="Arial" w:hAnsi="Arial" w:cs="Arial"/>
              </w:rPr>
              <w:t>59</w:t>
            </w:r>
          </w:p>
          <w:p w:rsidR="00A66063" w:rsidRPr="00E922C8" w:rsidRDefault="00A66063" w:rsidP="00E3604C">
            <w:pPr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E922C8">
              <w:rPr>
                <w:rFonts w:ascii="Arial" w:hAnsi="Arial" w:cs="Arial"/>
              </w:rPr>
              <w:t>в</w:t>
            </w:r>
            <w:proofErr w:type="gramEnd"/>
            <w:r w:rsidRPr="00E922C8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E922C8" w:rsidRDefault="00A66063" w:rsidP="00E3604C">
            <w:pPr>
              <w:ind w:left="-108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E922C8">
              <w:rPr>
                <w:rFonts w:ascii="Arial" w:hAnsi="Arial" w:cs="Arial"/>
              </w:rPr>
              <w:t>Сковородневского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</w:p>
          <w:p w:rsidR="00A66063" w:rsidRPr="00E922C8" w:rsidRDefault="00A66063" w:rsidP="00147960">
            <w:pPr>
              <w:ind w:left="-108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922C8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E922C8">
              <w:rPr>
                <w:rFonts w:ascii="Arial" w:hAnsi="Arial" w:cs="Arial"/>
              </w:rPr>
              <w:t xml:space="preserve"> района Курской области  на 2016</w:t>
            </w:r>
            <w:r w:rsidR="003A15C9" w:rsidRPr="00E922C8">
              <w:rPr>
                <w:rFonts w:ascii="Arial" w:hAnsi="Arial" w:cs="Arial"/>
              </w:rPr>
              <w:t xml:space="preserve"> год</w:t>
            </w:r>
            <w:r w:rsidR="00147960" w:rsidRPr="00E922C8">
              <w:rPr>
                <w:rFonts w:ascii="Arial" w:hAnsi="Arial" w:cs="Arial"/>
              </w:rPr>
              <w:t>» от «25»декабря 2015 г №6</w:t>
            </w:r>
            <w:r w:rsidRPr="00E922C8">
              <w:rPr>
                <w:rFonts w:ascii="Arial" w:hAnsi="Arial" w:cs="Arial"/>
              </w:rPr>
              <w:t>/</w:t>
            </w:r>
            <w:r w:rsidR="00147960" w:rsidRPr="00E922C8">
              <w:rPr>
                <w:rFonts w:ascii="Arial" w:hAnsi="Arial" w:cs="Arial"/>
              </w:rPr>
              <w:t>31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E922C8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22C8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922C8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147960" w:rsidRPr="00E922C8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147960" w:rsidRPr="00E922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2016</w:t>
            </w:r>
            <w:r w:rsidRPr="00E922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299"/>
        <w:gridCol w:w="4819"/>
        <w:gridCol w:w="1560"/>
      </w:tblGrid>
      <w:tr w:rsidR="00BD7A11" w:rsidTr="00970CAF">
        <w:trPr>
          <w:trHeight w:val="97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922C8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922C8" w:rsidRDefault="00BD7A11" w:rsidP="00E3604C">
            <w:pPr>
              <w:jc w:val="center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E922C8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Сумма</w:t>
            </w:r>
          </w:p>
          <w:p w:rsidR="00BD7A11" w:rsidRPr="00E922C8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  <w:sz w:val="22"/>
                <w:szCs w:val="22"/>
              </w:rPr>
              <w:t>2016</w:t>
            </w:r>
            <w:r w:rsidR="00BD7A11" w:rsidRPr="00E922C8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BD7A11" w:rsidTr="00970CAF">
        <w:trPr>
          <w:trHeight w:val="2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970CAF">
        <w:trPr>
          <w:trHeight w:val="8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ind w:left="-81" w:right="-80"/>
              <w:jc w:val="both"/>
              <w:rPr>
                <w:rFonts w:ascii="Arial" w:hAnsi="Arial" w:cs="Arial"/>
                <w:b/>
                <w:bCs/>
              </w:rPr>
            </w:pPr>
            <w:r w:rsidRPr="00E922C8">
              <w:rPr>
                <w:rFonts w:ascii="Arial" w:hAnsi="Arial" w:cs="Arial"/>
                <w:b/>
                <w:bCs/>
              </w:rPr>
              <w:t>-</w:t>
            </w:r>
          </w:p>
          <w:p w:rsidR="00BD7A11" w:rsidRPr="00E922C8" w:rsidRDefault="00BD7A11" w:rsidP="00970CAF">
            <w:pPr>
              <w:ind w:left="-81" w:right="-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7A11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01 05 00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ind w:left="-81" w:right="-80"/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-</w:t>
            </w:r>
          </w:p>
        </w:tc>
      </w:tr>
      <w:tr w:rsidR="00BD7A11" w:rsidTr="00970CAF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01 05 00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BD7A11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613906" w:rsidP="00970CAF">
            <w:pPr>
              <w:ind w:left="-81" w:right="-80"/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-1671649,0</w:t>
            </w:r>
          </w:p>
        </w:tc>
      </w:tr>
      <w:tr w:rsidR="00613906" w:rsidTr="00970CAF">
        <w:trPr>
          <w:trHeight w:val="28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</w:p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01 05 02 00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-1671649,0</w:t>
            </w:r>
          </w:p>
        </w:tc>
      </w:tr>
      <w:tr w:rsidR="00613906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-1671649,0</w:t>
            </w:r>
          </w:p>
        </w:tc>
      </w:tr>
      <w:tr w:rsidR="00613906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-1671649,0</w:t>
            </w:r>
          </w:p>
        </w:tc>
      </w:tr>
      <w:tr w:rsidR="00511F8C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Pr="00E922C8" w:rsidRDefault="00511F8C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01 05 00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F8C" w:rsidRPr="00E922C8" w:rsidRDefault="00511F8C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8C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2868102</w:t>
            </w:r>
            <w:r w:rsidR="00511F8C" w:rsidRPr="00E922C8">
              <w:rPr>
                <w:rFonts w:ascii="Arial" w:hAnsi="Arial" w:cs="Arial"/>
              </w:rPr>
              <w:t>,69</w:t>
            </w:r>
          </w:p>
        </w:tc>
      </w:tr>
      <w:tr w:rsidR="00613906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01 05 02 00 </w:t>
            </w:r>
            <w:proofErr w:type="spellStart"/>
            <w:r w:rsidRPr="00E922C8">
              <w:rPr>
                <w:rFonts w:ascii="Arial" w:hAnsi="Arial" w:cs="Arial"/>
              </w:rPr>
              <w:t>00</w:t>
            </w:r>
            <w:proofErr w:type="spellEnd"/>
            <w:r w:rsidRPr="00E922C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2868102,69</w:t>
            </w:r>
          </w:p>
        </w:tc>
      </w:tr>
      <w:tr w:rsidR="00613906" w:rsidTr="00970CAF">
        <w:trPr>
          <w:trHeight w:val="19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E922C8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E922C8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2868102,69</w:t>
            </w:r>
          </w:p>
        </w:tc>
      </w:tr>
      <w:tr w:rsidR="00613906" w:rsidTr="00970CAF">
        <w:trPr>
          <w:trHeight w:val="4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6" w:rsidRPr="00E922C8" w:rsidRDefault="00613906" w:rsidP="00970CAF">
            <w:pPr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>2868102,69</w:t>
            </w:r>
          </w:p>
        </w:tc>
      </w:tr>
      <w:tr w:rsidR="00BD7A11" w:rsidTr="00970CAF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Pr="00E922C8" w:rsidRDefault="00BD7A11" w:rsidP="00970CAF">
            <w:pPr>
              <w:tabs>
                <w:tab w:val="left" w:pos="552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A11" w:rsidRPr="00E922C8" w:rsidRDefault="00BD7A11" w:rsidP="00970CAF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E922C8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E922C8" w:rsidRDefault="00A66063" w:rsidP="00970CAF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922C8">
              <w:rPr>
                <w:rFonts w:ascii="Arial" w:hAnsi="Arial" w:cs="Arial"/>
                <w:bCs/>
              </w:rPr>
              <w:t>1</w:t>
            </w:r>
            <w:r w:rsidR="00511F8C" w:rsidRPr="00E922C8">
              <w:rPr>
                <w:rFonts w:ascii="Arial" w:hAnsi="Arial" w:cs="Arial"/>
                <w:bCs/>
              </w:rPr>
              <w:t>196453,69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BD7A11" w:rsidRPr="00970CAF" w:rsidRDefault="0043260C" w:rsidP="00970CAF">
      <w:pPr>
        <w:jc w:val="right"/>
        <w:rPr>
          <w:rFonts w:ascii="Arial" w:hAnsi="Arial" w:cs="Arial"/>
        </w:rPr>
      </w:pPr>
      <w:r w:rsidRPr="00970CAF">
        <w:rPr>
          <w:rFonts w:ascii="Arial" w:hAnsi="Arial" w:cs="Arial"/>
        </w:rPr>
        <w:t xml:space="preserve"> Приложение  № 4</w:t>
      </w:r>
    </w:p>
    <w:p w:rsidR="00BD7A11" w:rsidRPr="00970CAF" w:rsidRDefault="00BD7A11" w:rsidP="00970CAF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970CAF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0CAF" w:rsidRDefault="00625FB0" w:rsidP="00970CAF">
            <w:pPr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>к решению Собрания депутатов</w:t>
            </w:r>
            <w:r w:rsidR="00970CAF">
              <w:rPr>
                <w:rFonts w:ascii="Arial" w:hAnsi="Arial" w:cs="Arial"/>
              </w:rPr>
              <w:t xml:space="preserve"> </w:t>
            </w:r>
            <w:r w:rsidRPr="00970CAF">
              <w:rPr>
                <w:rFonts w:ascii="Arial" w:hAnsi="Arial" w:cs="Arial"/>
              </w:rPr>
              <w:t xml:space="preserve"> </w:t>
            </w:r>
            <w:proofErr w:type="spellStart"/>
            <w:r w:rsidRPr="00970CAF">
              <w:rPr>
                <w:rFonts w:ascii="Arial" w:hAnsi="Arial" w:cs="Arial"/>
              </w:rPr>
              <w:t>Сковородневского</w:t>
            </w:r>
            <w:proofErr w:type="spellEnd"/>
            <w:r w:rsidRPr="00970CAF">
              <w:rPr>
                <w:rFonts w:ascii="Arial" w:hAnsi="Arial" w:cs="Arial"/>
              </w:rPr>
              <w:t xml:space="preserve">  сельсовета  </w:t>
            </w:r>
          </w:p>
          <w:p w:rsidR="00625FB0" w:rsidRPr="00970CAF" w:rsidRDefault="00625FB0" w:rsidP="00970CAF">
            <w:pPr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 </w:t>
            </w:r>
            <w:proofErr w:type="spellStart"/>
            <w:r w:rsidRPr="00970CAF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970CAF">
              <w:rPr>
                <w:rFonts w:ascii="Arial" w:hAnsi="Arial" w:cs="Arial"/>
              </w:rPr>
              <w:t xml:space="preserve">   района </w:t>
            </w:r>
            <w:r w:rsidR="00E62BA6" w:rsidRPr="00970CAF">
              <w:rPr>
                <w:rFonts w:ascii="Arial" w:hAnsi="Arial" w:cs="Arial"/>
              </w:rPr>
              <w:t xml:space="preserve">   Курской области от 21</w:t>
            </w:r>
            <w:r w:rsidR="00613906" w:rsidRPr="00970CAF">
              <w:rPr>
                <w:rFonts w:ascii="Arial" w:hAnsi="Arial" w:cs="Arial"/>
              </w:rPr>
              <w:t>.07</w:t>
            </w:r>
            <w:r w:rsidR="00E62BA6" w:rsidRPr="00970CAF">
              <w:rPr>
                <w:rFonts w:ascii="Arial" w:hAnsi="Arial" w:cs="Arial"/>
              </w:rPr>
              <w:t>.2016 № 13</w:t>
            </w:r>
            <w:r w:rsidRPr="00970CAF">
              <w:rPr>
                <w:rFonts w:ascii="Arial" w:hAnsi="Arial" w:cs="Arial"/>
              </w:rPr>
              <w:t>/</w:t>
            </w:r>
            <w:r w:rsidR="00E62BA6" w:rsidRPr="00970CAF">
              <w:rPr>
                <w:rFonts w:ascii="Arial" w:hAnsi="Arial" w:cs="Arial"/>
              </w:rPr>
              <w:t>59</w:t>
            </w:r>
          </w:p>
          <w:p w:rsidR="00625FB0" w:rsidRPr="00970CAF" w:rsidRDefault="00625FB0" w:rsidP="00970CAF">
            <w:pPr>
              <w:ind w:right="431"/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                                        </w:t>
            </w:r>
            <w:r w:rsidR="00970CAF">
              <w:rPr>
                <w:rFonts w:ascii="Arial" w:hAnsi="Arial" w:cs="Arial"/>
              </w:rPr>
              <w:t xml:space="preserve">       </w:t>
            </w:r>
            <w:r w:rsidRPr="00970CAF">
              <w:rPr>
                <w:rFonts w:ascii="Arial" w:hAnsi="Arial" w:cs="Arial"/>
              </w:rPr>
              <w:t xml:space="preserve">  «О внесении изменении и дополнений в </w:t>
            </w:r>
            <w:r w:rsidR="00970CAF">
              <w:rPr>
                <w:rFonts w:ascii="Arial" w:hAnsi="Arial" w:cs="Arial"/>
              </w:rPr>
              <w:t>б</w:t>
            </w:r>
            <w:r w:rsidRPr="00970CAF">
              <w:rPr>
                <w:rFonts w:ascii="Arial" w:hAnsi="Arial" w:cs="Arial"/>
              </w:rPr>
              <w:t>юджет</w:t>
            </w:r>
          </w:p>
        </w:tc>
      </w:tr>
      <w:tr w:rsidR="00625FB0" w:rsidRPr="00970CAF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970CAF" w:rsidRDefault="00625FB0" w:rsidP="00970CAF">
            <w:pPr>
              <w:ind w:left="-108"/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                             </w:t>
            </w:r>
            <w:r w:rsidR="00970CAF">
              <w:rPr>
                <w:rFonts w:ascii="Arial" w:hAnsi="Arial" w:cs="Arial"/>
              </w:rPr>
              <w:t xml:space="preserve">                               </w:t>
            </w:r>
            <w:r w:rsidRPr="00970CAF">
              <w:rPr>
                <w:rFonts w:ascii="Arial" w:hAnsi="Arial" w:cs="Arial"/>
              </w:rPr>
              <w:t xml:space="preserve"> </w:t>
            </w:r>
            <w:proofErr w:type="spellStart"/>
            <w:r w:rsidRPr="00970CAF">
              <w:rPr>
                <w:rFonts w:ascii="Arial" w:hAnsi="Arial" w:cs="Arial"/>
              </w:rPr>
              <w:t>Сковородневского</w:t>
            </w:r>
            <w:proofErr w:type="spellEnd"/>
            <w:r w:rsidRPr="00970CA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970CAF">
              <w:rPr>
                <w:rFonts w:ascii="Arial" w:hAnsi="Arial" w:cs="Arial"/>
              </w:rPr>
              <w:t>Хомутовского</w:t>
            </w:r>
            <w:proofErr w:type="spellEnd"/>
            <w:r w:rsidRPr="00970CAF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147960" w:rsidRPr="00970CAF">
              <w:rPr>
                <w:rFonts w:ascii="Arial" w:hAnsi="Arial" w:cs="Arial"/>
              </w:rPr>
              <w:t>Курской области  на 2016</w:t>
            </w:r>
            <w:r w:rsidRPr="00970CAF">
              <w:rPr>
                <w:rFonts w:ascii="Arial" w:hAnsi="Arial" w:cs="Arial"/>
              </w:rPr>
              <w:t xml:space="preserve"> год </w:t>
            </w:r>
            <w:r w:rsidR="00147960" w:rsidRPr="00970CAF">
              <w:rPr>
                <w:rFonts w:ascii="Arial" w:hAnsi="Arial" w:cs="Arial"/>
              </w:rPr>
              <w:t>» от «25»декабря 2015г №6</w:t>
            </w:r>
            <w:r w:rsidRPr="00970CAF">
              <w:rPr>
                <w:rFonts w:ascii="Arial" w:hAnsi="Arial" w:cs="Arial"/>
              </w:rPr>
              <w:t>/</w:t>
            </w:r>
            <w:r w:rsidR="00147960" w:rsidRPr="00970CAF">
              <w:rPr>
                <w:rFonts w:ascii="Arial" w:hAnsi="Arial" w:cs="Arial"/>
              </w:rPr>
              <w:t>31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970CAF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0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970CAF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970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970CAF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970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2016 году</w:t>
            </w:r>
          </w:p>
        </w:tc>
      </w:tr>
    </w:tbl>
    <w:p w:rsidR="0043260C" w:rsidRPr="00DF284B" w:rsidRDefault="0043260C" w:rsidP="0043260C">
      <w:pPr>
        <w:tabs>
          <w:tab w:val="left" w:pos="3360"/>
        </w:tabs>
      </w:pPr>
      <w:r w:rsidRPr="00DF284B">
        <w:t xml:space="preserve">                  </w:t>
      </w:r>
    </w:p>
    <w:p w:rsidR="0043260C" w:rsidRPr="00DF284B" w:rsidRDefault="0043260C" w:rsidP="0043260C">
      <w:pPr>
        <w:tabs>
          <w:tab w:val="left" w:pos="9921"/>
        </w:tabs>
        <w:ind w:right="140"/>
        <w:jc w:val="center"/>
        <w:rPr>
          <w:sz w:val="28"/>
          <w:szCs w:val="28"/>
        </w:rPr>
      </w:pPr>
    </w:p>
    <w:p w:rsidR="0043260C" w:rsidRPr="00DF284B" w:rsidRDefault="0043260C" w:rsidP="0043260C">
      <w:pPr>
        <w:tabs>
          <w:tab w:val="left" w:pos="9921"/>
        </w:tabs>
        <w:ind w:right="140"/>
        <w:jc w:val="center"/>
      </w:pPr>
    </w:p>
    <w:tbl>
      <w:tblPr>
        <w:tblW w:w="10880" w:type="dxa"/>
        <w:tblInd w:w="108" w:type="dxa"/>
        <w:tblLook w:val="04A0"/>
      </w:tblPr>
      <w:tblGrid>
        <w:gridCol w:w="10880"/>
      </w:tblGrid>
      <w:tr w:rsidR="0043260C" w:rsidRPr="00970CAF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792" w:type="dxa"/>
              <w:tblInd w:w="108" w:type="dxa"/>
              <w:tblLook w:val="04A0"/>
            </w:tblPr>
            <w:tblGrid>
              <w:gridCol w:w="3045"/>
              <w:gridCol w:w="4868"/>
              <w:gridCol w:w="1879"/>
            </w:tblGrid>
            <w:tr w:rsidR="0043260C" w:rsidRPr="00970CAF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970CAF" w:rsidTr="00562C2B">
              <w:trPr>
                <w:trHeight w:val="80"/>
              </w:trPr>
              <w:tc>
                <w:tcPr>
                  <w:tcW w:w="97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3260C" w:rsidRPr="00970CAF" w:rsidTr="00970CAF">
              <w:trPr>
                <w:trHeight w:val="80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970CAF" w:rsidTr="00970CAF">
              <w:trPr>
                <w:trHeight w:val="80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3260C" w:rsidRPr="00970CAF" w:rsidTr="00970CAF">
              <w:trPr>
                <w:trHeight w:val="103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Сумма на 2016год</w:t>
                  </w:r>
                </w:p>
              </w:tc>
            </w:tr>
            <w:tr w:rsidR="0043260C" w:rsidRPr="00970CAF" w:rsidTr="00970CAF">
              <w:trPr>
                <w:trHeight w:val="252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43260C" w:rsidRPr="00970CAF" w:rsidTr="00970CAF">
              <w:trPr>
                <w:trHeight w:val="31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511F8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1 00 00000 00 00</w:t>
                  </w:r>
                  <w:r w:rsidR="0043260C" w:rsidRPr="00970CAF">
                    <w:rPr>
                      <w:rFonts w:ascii="Arial" w:hAnsi="Arial" w:cs="Arial"/>
                      <w:color w:val="000000"/>
                    </w:rPr>
                    <w:t xml:space="preserve">00 </w:t>
                  </w:r>
                  <w:r w:rsidRPr="00970CAF">
                    <w:rPr>
                      <w:rFonts w:ascii="Arial" w:hAnsi="Arial" w:cs="Arial"/>
                      <w:color w:val="000000"/>
                    </w:rPr>
                    <w:t>0</w:t>
                  </w:r>
                  <w:r w:rsidR="0043260C" w:rsidRPr="00970CAF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382 065</w:t>
                  </w:r>
                </w:p>
              </w:tc>
            </w:tr>
            <w:tr w:rsidR="0043260C" w:rsidRPr="00970CAF" w:rsidTr="00970CAF">
              <w:trPr>
                <w:trHeight w:val="28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НАЛОГИ НА ПРИБЫЛЬ  ДОХОДЫ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970CAF" w:rsidTr="00970CAF">
              <w:trPr>
                <w:trHeight w:val="309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970CAF" w:rsidTr="00970CAF">
              <w:trPr>
                <w:trHeight w:val="213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17 550</w:t>
                  </w:r>
                </w:p>
              </w:tc>
            </w:tr>
            <w:tr w:rsidR="0043260C" w:rsidRPr="00970CAF" w:rsidTr="00970CAF">
              <w:trPr>
                <w:trHeight w:val="33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364 515</w:t>
                  </w:r>
                </w:p>
              </w:tc>
            </w:tr>
            <w:tr w:rsidR="0043260C" w:rsidRPr="00970CAF" w:rsidTr="00970CAF">
              <w:trPr>
                <w:trHeight w:val="216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970CAF" w:rsidTr="00970CAF">
              <w:trPr>
                <w:trHeight w:val="22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1 06 01030 10 0000 110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14 307</w:t>
                  </w:r>
                </w:p>
              </w:tc>
            </w:tr>
            <w:tr w:rsidR="0043260C" w:rsidRPr="00970CAF" w:rsidTr="00970CAF">
              <w:trPr>
                <w:trHeight w:val="16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044121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Земельный нало</w:t>
                  </w:r>
                  <w:r w:rsidR="0043260C" w:rsidRPr="00970CAF">
                    <w:rPr>
                      <w:rFonts w:ascii="Arial" w:hAnsi="Arial" w:cs="Arial"/>
                      <w:color w:val="000000"/>
                    </w:rPr>
                    <w:t>г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350 208</w:t>
                  </w:r>
                </w:p>
              </w:tc>
            </w:tr>
            <w:tr w:rsidR="0043260C" w:rsidRPr="00970CAF" w:rsidTr="00970CAF">
              <w:trPr>
                <w:trHeight w:val="30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1 06 06030 00 0000 110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970CAF" w:rsidTr="00970CAF">
              <w:trPr>
                <w:trHeight w:val="19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131 183</w:t>
                  </w:r>
                </w:p>
              </w:tc>
            </w:tr>
            <w:tr w:rsidR="0043260C" w:rsidRPr="00970CAF" w:rsidTr="00970CAF">
              <w:trPr>
                <w:trHeight w:val="18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1 06 06040 00 0000 110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044121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Земельный налог с физ</w:t>
                  </w:r>
                  <w:r w:rsidR="0043260C" w:rsidRPr="00970CAF">
                    <w:rPr>
                      <w:rFonts w:ascii="Arial" w:hAnsi="Arial" w:cs="Arial"/>
                      <w:color w:val="000000"/>
                    </w:rPr>
                    <w:t>ических лиц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43260C" w:rsidRPr="00970CAF" w:rsidTr="00970CAF">
              <w:trPr>
                <w:trHeight w:val="874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219 025</w:t>
                  </w:r>
                </w:p>
              </w:tc>
            </w:tr>
            <w:tr w:rsidR="0043260C" w:rsidRPr="00970CAF" w:rsidTr="00970CAF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2 00 00000 00 0000 000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613906" w:rsidP="00970CAF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snapToGrid w:val="0"/>
                      <w:color w:val="000000"/>
                    </w:rPr>
                    <w:t>1 289 584</w:t>
                  </w:r>
                </w:p>
              </w:tc>
            </w:tr>
            <w:tr w:rsidR="0043260C" w:rsidRPr="00970CAF" w:rsidTr="00970CAF">
              <w:trPr>
                <w:trHeight w:val="57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2 02 00000 00 0000 000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613906" w:rsidP="00970CAF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snapToGrid w:val="0"/>
                      <w:color w:val="000000"/>
                    </w:rPr>
                    <w:t>1 184 584</w:t>
                  </w:r>
                </w:p>
              </w:tc>
            </w:tr>
            <w:tr w:rsidR="0043260C" w:rsidRPr="00970CAF" w:rsidTr="00970CAF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lastRenderedPageBreak/>
                    <w:t>2 02 01000 00 0000 151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Дотации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613906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853 409</w:t>
                  </w:r>
                </w:p>
              </w:tc>
            </w:tr>
            <w:tr w:rsidR="0043260C" w:rsidRPr="00970CAF" w:rsidTr="00970CAF">
              <w:trPr>
                <w:trHeight w:val="34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2 02 01001 00 0000 151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43260C" w:rsidRPr="00970CAF" w:rsidTr="00970CAF">
              <w:trPr>
                <w:trHeight w:val="45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 xml:space="preserve">2 020 01001 10 0000 </w:t>
                  </w:r>
                  <w:r w:rsidR="00970CAF">
                    <w:rPr>
                      <w:rFonts w:ascii="Arial" w:hAnsi="Arial" w:cs="Arial"/>
                    </w:rPr>
                    <w:t>1</w:t>
                  </w:r>
                  <w:r w:rsidRPr="00970CAF">
                    <w:rPr>
                      <w:rFonts w:ascii="Arial" w:hAnsi="Arial" w:cs="Arial"/>
                    </w:rPr>
                    <w:t>50</w:t>
                  </w:r>
                </w:p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Дотации бюджета  поселений на выравнивание бюджетной обеспеченности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455 329</w:t>
                  </w:r>
                </w:p>
              </w:tc>
            </w:tr>
            <w:tr w:rsidR="00613906" w:rsidRPr="00970CAF" w:rsidTr="00970CAF">
              <w:trPr>
                <w:trHeight w:val="10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202 01003 00 0000 151</w:t>
                  </w:r>
                </w:p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398 080</w:t>
                  </w:r>
                </w:p>
              </w:tc>
            </w:tr>
            <w:tr w:rsidR="00613906" w:rsidRPr="00970CAF" w:rsidTr="00970CAF">
              <w:trPr>
                <w:trHeight w:val="22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202 01003 10 0000 151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Дотация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3906" w:rsidRPr="00970CAF" w:rsidRDefault="00613906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398 080</w:t>
                  </w:r>
                </w:p>
              </w:tc>
            </w:tr>
            <w:tr w:rsidR="0043260C" w:rsidRPr="00970CAF" w:rsidTr="00970CAF">
              <w:trPr>
                <w:trHeight w:val="285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2 02 03000 00 0000 151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Субвенции бюджетам поселений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970CAF">
                    <w:rPr>
                      <w:rFonts w:ascii="Arial" w:hAnsi="Arial" w:cs="Arial"/>
                      <w:bCs/>
                    </w:rPr>
                    <w:t>67 149</w:t>
                  </w:r>
                </w:p>
              </w:tc>
            </w:tr>
            <w:tr w:rsidR="0043260C" w:rsidRPr="00970CAF" w:rsidTr="00970CAF">
              <w:trPr>
                <w:trHeight w:val="90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2 02 03015 00 0000 151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970CAF" w:rsidTr="00970CAF">
              <w:trPr>
                <w:trHeight w:val="870"/>
              </w:trPr>
              <w:tc>
                <w:tcPr>
                  <w:tcW w:w="3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2 02 03015 10 0000 151</w:t>
                  </w: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67 149</w:t>
                  </w:r>
                </w:p>
              </w:tc>
            </w:tr>
            <w:tr w:rsidR="0043260C" w:rsidRPr="00970CAF" w:rsidTr="00970CAF">
              <w:trPr>
                <w:trHeight w:val="294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2 02 04000 00 0000 151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970CAF" w:rsidTr="00970CAF">
              <w:trPr>
                <w:trHeight w:val="435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2 02 04014 00 0000 151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970CAF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970CAF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43260C" w:rsidRPr="00970CAF" w:rsidTr="00970CAF">
              <w:trPr>
                <w:trHeight w:val="1200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2 02 04014 10 0000 151</w:t>
                  </w: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970CAF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970CAF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96 680</w:t>
                  </w:r>
                </w:p>
              </w:tc>
            </w:tr>
            <w:tr w:rsidR="00511F8C" w:rsidRPr="00970CAF" w:rsidTr="00970CAF">
              <w:trPr>
                <w:trHeight w:val="579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1F8C" w:rsidRPr="00970CAF" w:rsidRDefault="00511F8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2 07 05030 10 0000 180</w:t>
                  </w: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1F8C" w:rsidRPr="00970CAF" w:rsidRDefault="00511F8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11F8C" w:rsidRPr="00970CAF" w:rsidRDefault="00511F8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105 000</w:t>
                  </w:r>
                </w:p>
              </w:tc>
            </w:tr>
            <w:tr w:rsidR="0043260C" w:rsidRPr="00970CAF" w:rsidTr="00970CAF">
              <w:trPr>
                <w:trHeight w:val="471"/>
              </w:trPr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70CAF">
                    <w:rPr>
                      <w:rFonts w:ascii="Arial" w:hAnsi="Arial" w:cs="Arial"/>
                      <w:color w:val="000000"/>
                    </w:rPr>
                    <w:t>8 50 00000 00 0000 000</w:t>
                  </w:r>
                </w:p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60C" w:rsidRPr="00970CAF" w:rsidRDefault="0043260C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ИТОГО ДОХОДОВ БЮДЖЕТА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60C" w:rsidRPr="00970CAF" w:rsidRDefault="00613906" w:rsidP="00970CAF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1 671 649,0</w:t>
                  </w:r>
                </w:p>
              </w:tc>
            </w:tr>
          </w:tbl>
          <w:p w:rsidR="0043260C" w:rsidRPr="00970CAF" w:rsidRDefault="0043260C" w:rsidP="00970C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25FB0" w:rsidRPr="00970CAF" w:rsidRDefault="00625FB0" w:rsidP="00970CAF">
      <w:pPr>
        <w:tabs>
          <w:tab w:val="left" w:pos="9921"/>
        </w:tabs>
        <w:ind w:right="140"/>
        <w:jc w:val="center"/>
        <w:rPr>
          <w:rFonts w:ascii="Arial" w:hAnsi="Arial" w:cs="Arial"/>
        </w:rPr>
      </w:pPr>
    </w:p>
    <w:p w:rsidR="003657F6" w:rsidRPr="00970CAF" w:rsidRDefault="003657F6" w:rsidP="00970CAF">
      <w:pPr>
        <w:jc w:val="center"/>
        <w:rPr>
          <w:rFonts w:ascii="Arial" w:hAnsi="Arial" w:cs="Arial"/>
          <w:b/>
          <w:bCs/>
        </w:rPr>
      </w:pPr>
    </w:p>
    <w:p w:rsidR="003511E2" w:rsidRDefault="00BD7A11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3511E2" w:rsidRDefault="003511E2" w:rsidP="00BD7A11">
      <w:pPr>
        <w:rPr>
          <w:b/>
          <w:bCs/>
        </w:rPr>
      </w:pPr>
    </w:p>
    <w:p w:rsidR="00F4566E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000463">
        <w:rPr>
          <w:b/>
          <w:bCs/>
        </w:rPr>
        <w:t xml:space="preserve">                            </w:t>
      </w: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F4566E" w:rsidRDefault="00F4566E" w:rsidP="00BD7A11">
      <w:pPr>
        <w:rPr>
          <w:b/>
          <w:bCs/>
        </w:rPr>
      </w:pPr>
    </w:p>
    <w:p w:rsidR="00147960" w:rsidRDefault="003511E2" w:rsidP="00BD7A11">
      <w:pPr>
        <w:rPr>
          <w:b/>
          <w:bCs/>
        </w:rPr>
      </w:pPr>
      <w:r>
        <w:rPr>
          <w:b/>
          <w:bCs/>
        </w:rPr>
        <w:t xml:space="preserve">   </w:t>
      </w:r>
      <w:r w:rsidR="00BD7A11">
        <w:rPr>
          <w:b/>
          <w:bCs/>
        </w:rPr>
        <w:t xml:space="preserve">   </w:t>
      </w:r>
    </w:p>
    <w:p w:rsidR="00BD7A11" w:rsidRPr="00970CAF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970CAF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 w:rsidR="0043260C" w:rsidRPr="00970CAF">
        <w:rPr>
          <w:rFonts w:ascii="Arial" w:hAnsi="Arial" w:cs="Arial"/>
        </w:rPr>
        <w:t>Приложение №5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970CAF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>к решению Собрания депутатов</w:t>
            </w:r>
          </w:p>
          <w:p w:rsidR="00E20331" w:rsidRPr="00970CAF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                                                                </w:t>
            </w:r>
            <w:r w:rsidR="00970CAF">
              <w:rPr>
                <w:rFonts w:ascii="Arial" w:hAnsi="Arial" w:cs="Arial"/>
              </w:rPr>
              <w:t xml:space="preserve">                    </w:t>
            </w:r>
            <w:r w:rsidRPr="00970CAF">
              <w:rPr>
                <w:rFonts w:ascii="Arial" w:hAnsi="Arial" w:cs="Arial"/>
              </w:rPr>
              <w:t xml:space="preserve"> </w:t>
            </w:r>
            <w:proofErr w:type="spellStart"/>
            <w:r w:rsidR="00E20331" w:rsidRPr="00970CAF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970CA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E20331" w:rsidRPr="00970CAF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970CAF">
              <w:rPr>
                <w:rFonts w:ascii="Arial" w:hAnsi="Arial" w:cs="Arial"/>
              </w:rPr>
              <w:t xml:space="preserve"> </w:t>
            </w:r>
          </w:p>
          <w:p w:rsidR="00000463" w:rsidRPr="00970CAF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>района Кур</w:t>
            </w:r>
            <w:r w:rsidR="00E62BA6" w:rsidRPr="00970CAF">
              <w:rPr>
                <w:rFonts w:ascii="Arial" w:hAnsi="Arial" w:cs="Arial"/>
              </w:rPr>
              <w:t>ской области  от 21.07.2016г. №13/59</w:t>
            </w:r>
          </w:p>
          <w:p w:rsidR="00E20331" w:rsidRPr="00970CAF" w:rsidRDefault="00D86488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</w:t>
            </w:r>
            <w:r w:rsidR="00E20331" w:rsidRPr="00970CAF">
              <w:rPr>
                <w:rFonts w:ascii="Arial" w:hAnsi="Arial" w:cs="Arial"/>
              </w:rPr>
              <w:t>«О внесении изменении и дополнений в бюджет</w:t>
            </w:r>
          </w:p>
          <w:p w:rsidR="00845FF9" w:rsidRPr="00970CAF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970CAF">
              <w:rPr>
                <w:rFonts w:ascii="Arial" w:hAnsi="Arial" w:cs="Arial"/>
              </w:rPr>
              <w:t xml:space="preserve">                                                                </w:t>
            </w:r>
            <w:r w:rsidR="00970CAF">
              <w:rPr>
                <w:rFonts w:ascii="Arial" w:hAnsi="Arial" w:cs="Arial"/>
              </w:rPr>
              <w:t xml:space="preserve">                     </w:t>
            </w:r>
            <w:r w:rsidRPr="00970CAF">
              <w:rPr>
                <w:rFonts w:ascii="Arial" w:hAnsi="Arial" w:cs="Arial"/>
              </w:rPr>
              <w:t xml:space="preserve">  </w:t>
            </w:r>
            <w:proofErr w:type="spellStart"/>
            <w:r w:rsidR="00845FF9" w:rsidRPr="00970CAF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970CA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970CAF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970CAF">
              <w:rPr>
                <w:rFonts w:ascii="Arial" w:hAnsi="Arial" w:cs="Arial"/>
              </w:rPr>
              <w:t xml:space="preserve"> </w:t>
            </w:r>
          </w:p>
          <w:p w:rsidR="00845FF9" w:rsidRPr="00970CAF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0CAF">
              <w:rPr>
                <w:rFonts w:ascii="Arial" w:hAnsi="Arial" w:cs="Arial"/>
              </w:rPr>
              <w:t xml:space="preserve">  </w:t>
            </w:r>
            <w:r w:rsidR="00845FF9" w:rsidRPr="00970CAF">
              <w:rPr>
                <w:rFonts w:ascii="Arial" w:hAnsi="Arial" w:cs="Arial"/>
              </w:rPr>
              <w:t>района Курской области</w:t>
            </w:r>
            <w:r w:rsidRPr="00970CAF">
              <w:rPr>
                <w:rFonts w:ascii="Arial" w:hAnsi="Arial" w:cs="Arial"/>
              </w:rPr>
              <w:t xml:space="preserve"> на 2016год» 25.12.2015г.№6</w:t>
            </w:r>
            <w:r w:rsidR="00845FF9" w:rsidRPr="00970CAF">
              <w:rPr>
                <w:rFonts w:ascii="Arial" w:hAnsi="Arial" w:cs="Arial"/>
              </w:rPr>
              <w:t>/</w:t>
            </w:r>
            <w:r w:rsidRPr="00970CAF">
              <w:rPr>
                <w:rFonts w:ascii="Arial" w:hAnsi="Arial" w:cs="Arial"/>
              </w:rPr>
              <w:t>31</w:t>
            </w:r>
            <w:r w:rsidR="00845FF9" w:rsidRPr="00970CAF">
              <w:rPr>
                <w:rFonts w:ascii="Arial" w:hAnsi="Arial" w:cs="Arial"/>
              </w:rPr>
              <w:t xml:space="preserve">  </w:t>
            </w:r>
          </w:p>
          <w:p w:rsidR="003A15C9" w:rsidRDefault="003A15C9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970CAF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970CAF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970CAF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D86488" w:rsidRPr="00970CAF">
              <w:rPr>
                <w:rFonts w:ascii="Arial" w:hAnsi="Arial" w:cs="Arial"/>
                <w:b/>
                <w:sz w:val="28"/>
                <w:szCs w:val="28"/>
              </w:rPr>
              <w:t>на 2016</w:t>
            </w:r>
            <w:r w:rsidRPr="00970CAF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207" w:type="dxa"/>
              <w:tblInd w:w="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693"/>
              <w:gridCol w:w="695"/>
              <w:gridCol w:w="699"/>
              <w:gridCol w:w="1847"/>
              <w:gridCol w:w="655"/>
              <w:gridCol w:w="1618"/>
            </w:tblGrid>
            <w:tr w:rsidR="00F309CC" w:rsidRPr="00DF284B" w:rsidTr="00562C2B">
              <w:trPr>
                <w:trHeight w:val="3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r w:rsidRPr="00B0621D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B0621D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B0621D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r w:rsidRPr="00B0621D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r w:rsidRPr="00B0621D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B0621D">
                  <w:pPr>
                    <w:jc w:val="center"/>
                    <w:rPr>
                      <w:rFonts w:ascii="Arial" w:hAnsi="Arial" w:cs="Arial"/>
                    </w:rPr>
                  </w:pPr>
                  <w:r w:rsidRPr="00B0621D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B0621D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B0621D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F309CC" w:rsidRPr="00DF284B" w:rsidTr="00562C2B">
              <w:trPr>
                <w:trHeight w:val="23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613906" w:rsidP="00562C2B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2 868 </w:t>
                  </w:r>
                  <w:r w:rsidR="00562C2B" w:rsidRPr="00970CAF">
                    <w:rPr>
                      <w:rFonts w:ascii="Arial" w:hAnsi="Arial" w:cs="Arial"/>
                    </w:rPr>
                    <w:t>1</w:t>
                  </w:r>
                  <w:r w:rsidRPr="00970CAF">
                    <w:rPr>
                      <w:rFonts w:ascii="Arial" w:hAnsi="Arial" w:cs="Arial"/>
                    </w:rPr>
                    <w:t>02</w:t>
                  </w:r>
                  <w:r w:rsidR="00562C2B" w:rsidRPr="00970CAF">
                    <w:rPr>
                      <w:rFonts w:ascii="Arial" w:hAnsi="Arial" w:cs="Arial"/>
                    </w:rPr>
                    <w:t>,69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613906" w:rsidP="00562C2B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916 760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562C2B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</w:t>
                  </w:r>
                  <w:r w:rsidR="00F309CC" w:rsidRPr="00970CAF">
                    <w:rPr>
                      <w:rFonts w:ascii="Arial" w:hAnsi="Arial" w:cs="Arial"/>
                    </w:rPr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Глава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Расходы на выплаты персоналу в целях обеспечения выполнения функций</w:t>
                  </w:r>
                  <w:r>
                    <w:t xml:space="preserve"> государственными (муниципальными)</w:t>
                  </w:r>
                  <w:r w:rsidRPr="00DF284B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3</w:t>
                  </w:r>
                  <w:r w:rsidR="00F309CC">
                    <w:t>10 000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r w:rsidRPr="00970CAF"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613906" w:rsidP="00004B01">
                  <w:pPr>
                    <w:jc w:val="center"/>
                  </w:pPr>
                  <w:r w:rsidRPr="00970CAF">
                    <w:t>592 810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r>
                    <w:t>Обеспечение функционирования местных администраций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 w:rsidRPr="00715AF0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 w:rsidRPr="00715AF0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  <w:r>
                    <w:t>73 0 00 00000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715AF0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613906" w:rsidP="00004B01">
                  <w:pPr>
                    <w:jc w:val="center"/>
                  </w:pPr>
                  <w:r w:rsidRPr="00970CAF">
                    <w:t>592 810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Обеспечение деятельности Администрации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613906" w:rsidP="00004B01">
                  <w:pPr>
                    <w:jc w:val="center"/>
                  </w:pPr>
                  <w:r w:rsidRPr="00970CAF">
                    <w:t>592 810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613906" w:rsidP="00004B01">
                  <w:pPr>
                    <w:tabs>
                      <w:tab w:val="center" w:pos="591"/>
                    </w:tabs>
                    <w:jc w:val="center"/>
                  </w:pPr>
                  <w:r>
                    <w:t>568 130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Расходы на выплаты персоналу в целях обеспечения выполнения функций </w:t>
                  </w:r>
                  <w: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lastRenderedPageBreak/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613906" w:rsidP="00004B01">
                  <w:pPr>
                    <w:jc w:val="center"/>
                  </w:pPr>
                  <w:r>
                    <w:t>557 055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lastRenderedPageBreak/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562C2B" w:rsidP="00004B01">
                  <w:pPr>
                    <w:jc w:val="center"/>
                  </w:pPr>
                  <w:r>
                    <w:t>11 025</w:t>
                  </w:r>
                </w:p>
              </w:tc>
            </w:tr>
            <w:tr w:rsidR="00F309CC" w:rsidRPr="00DF284B" w:rsidTr="00562C2B">
              <w:trPr>
                <w:trHeight w:val="81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0602AF" w:rsidRDefault="00F309CC" w:rsidP="00004B01">
                  <w: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F309CC" w:rsidRPr="00DF284B" w:rsidTr="00562C2B">
              <w:trPr>
                <w:trHeight w:val="232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E86A2C" w:rsidRDefault="00F309CC" w:rsidP="00004B01">
                  <w:r w:rsidRPr="00E86A2C">
                    <w:rPr>
                      <w:sz w:val="22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  <w:rPr>
                      <w:rFonts w:ascii="Arial" w:hAnsi="Arial" w:cs="Arial"/>
                    </w:rPr>
                  </w:pPr>
                  <w:r w:rsidRPr="00970CAF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Осуществление переданных полномочий от поселений муниципальному району в сфере внешнего муниципального финансового контроля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Межбюджетные трансферты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F309CC" w:rsidP="00004B01">
                  <w:pPr>
                    <w:jc w:val="center"/>
                  </w:pPr>
                  <w:r>
                    <w:t>3 000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r w:rsidRPr="00970CAF">
                    <w:t>Другие общегосударственные вопросы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613906" w:rsidP="00004B01">
                  <w:pPr>
                    <w:tabs>
                      <w:tab w:val="left" w:pos="375"/>
                      <w:tab w:val="center" w:pos="591"/>
                    </w:tabs>
                    <w:jc w:val="center"/>
                  </w:pPr>
                  <w:r w:rsidRPr="00970CAF">
                    <w:t>10 950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roofErr w:type="spellStart"/>
                  <w:r>
                    <w:t>Непрограммная</w:t>
                  </w:r>
                  <w:proofErr w:type="spellEnd"/>
                  <w: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613906" w:rsidP="00004B01">
                  <w:pPr>
                    <w:jc w:val="center"/>
                  </w:pPr>
                  <w:r>
                    <w:t>76</w:t>
                  </w:r>
                  <w:r w:rsidR="00F309CC">
                    <w:t xml:space="preserve">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613906" w:rsidP="00004B01">
                  <w:pPr>
                    <w:tabs>
                      <w:tab w:val="left" w:pos="465"/>
                      <w:tab w:val="center" w:pos="591"/>
                    </w:tabs>
                    <w:jc w:val="center"/>
                  </w:pPr>
                  <w:r>
                    <w:t>1 950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613906" w:rsidP="00613906">
                  <w:pPr>
                    <w:jc w:val="center"/>
                  </w:pPr>
                  <w:r>
                    <w:t>76</w:t>
                  </w:r>
                  <w:r w:rsidR="00F309CC">
                    <w:t xml:space="preserve"> </w:t>
                  </w:r>
                  <w:r>
                    <w:t>1</w:t>
                  </w:r>
                  <w:r w:rsidR="00F309CC">
                    <w:t xml:space="preserve">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613906" w:rsidP="00004B01">
                  <w:pPr>
                    <w:jc w:val="center"/>
                  </w:pPr>
                  <w:r>
                    <w:t>1 950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613906" w:rsidP="00613906">
                  <w:pPr>
                    <w:jc w:val="center"/>
                  </w:pPr>
                  <w:r>
                    <w:t>76</w:t>
                  </w:r>
                  <w:r w:rsidR="00F309CC">
                    <w:t xml:space="preserve"> </w:t>
                  </w:r>
                  <w:r>
                    <w:t>1</w:t>
                  </w:r>
                  <w:r w:rsidR="00F309CC">
                    <w:t xml:space="preserve">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613906" w:rsidP="00004B01">
                  <w:pPr>
                    <w:jc w:val="center"/>
                  </w:pPr>
                  <w:r>
                    <w:t>1 950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D106F7" w:rsidP="00D106F7">
                  <w:pPr>
                    <w:jc w:val="center"/>
                  </w:pPr>
                  <w:r>
                    <w:t>76</w:t>
                  </w:r>
                  <w:r w:rsidR="00F309CC">
                    <w:t xml:space="preserve"> </w:t>
                  </w:r>
                  <w:r>
                    <w:t>1</w:t>
                  </w:r>
                  <w:r w:rsidR="00F309CC">
                    <w:t xml:space="preserve"> 00 С1404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D106F7" w:rsidP="00004B01">
                  <w:pPr>
                    <w:jc w:val="center"/>
                  </w:pPr>
                  <w:r>
                    <w:t>1 950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Default="00D106F7" w:rsidP="00004B01">
                  <w:pPr>
                    <w:jc w:val="center"/>
                  </w:pPr>
                  <w:r>
                    <w:t>9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D106F7" w:rsidP="00004B01">
                  <w:pPr>
                    <w:jc w:val="center"/>
                  </w:pPr>
                  <w:r>
                    <w:t>9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r w:rsidRPr="00970CAF">
                    <w:t>Национальная оборона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Мобилизационная и вневойсковая подготовка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67 149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42 000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lastRenderedPageBreak/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lastRenderedPageBreak/>
                    <w:t>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25 149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r w:rsidRPr="00970CAF"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1 000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Обеспечение пожарной безопасности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C55949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244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 xml:space="preserve">Подпрограмма «Пожарная безопасность» муниципальной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13 1 00 00000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13 1 01 00000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1000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F309CC" w:rsidRPr="00DF284B" w:rsidTr="00562C2B">
              <w:trPr>
                <w:trHeight w:val="79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1 000</w:t>
                  </w:r>
                </w:p>
              </w:tc>
            </w:tr>
            <w:tr w:rsidR="00A34DFE" w:rsidRPr="00DF284B" w:rsidTr="00562C2B">
              <w:trPr>
                <w:trHeight w:val="28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970CAF" w:rsidRDefault="00A34DFE" w:rsidP="00004B01">
                  <w:pPr>
                    <w:spacing w:line="276" w:lineRule="auto"/>
                  </w:pPr>
                  <w:r w:rsidRPr="00970CAF">
                    <w:rPr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jc w:val="center"/>
                  </w:pPr>
                  <w:r w:rsidRPr="00970CAF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jc w:val="center"/>
                  </w:pPr>
                  <w:r w:rsidRPr="00970CAF"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A34DFE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970CAF">
                    <w:rPr>
                      <w:bCs/>
                      <w:sz w:val="22"/>
                    </w:rPr>
                    <w:t>1194506</w:t>
                  </w:r>
                  <w:r w:rsidR="008D173C" w:rsidRPr="00970CAF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79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970CAF" w:rsidRDefault="00A34DFE" w:rsidP="00004B01">
                  <w:pPr>
                    <w:spacing w:line="276" w:lineRule="auto"/>
                  </w:pPr>
                  <w:r w:rsidRPr="00970CAF">
                    <w:rPr>
                      <w:sz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jc w:val="center"/>
                  </w:pPr>
                  <w:r w:rsidRPr="00970CAF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jc w:val="center"/>
                  </w:pPr>
                  <w:r w:rsidRPr="00970CAF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970CAF" w:rsidRDefault="00A34DFE" w:rsidP="00A34DFE">
                  <w:pPr>
                    <w:spacing w:line="276" w:lineRule="auto"/>
                    <w:jc w:val="center"/>
                  </w:pPr>
                  <w:r w:rsidRPr="00970CAF">
                    <w:rPr>
                      <w:bCs/>
                      <w:sz w:val="22"/>
                    </w:rPr>
                    <w:t>1194506</w:t>
                  </w:r>
                  <w:r w:rsidR="008D173C" w:rsidRPr="00970CAF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4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proofErr w:type="spellStart"/>
                  <w:r w:rsidRPr="00E86A2C">
                    <w:rPr>
                      <w:color w:val="000000"/>
                      <w:sz w:val="22"/>
                    </w:rPr>
                    <w:t>Непрограммная</w:t>
                  </w:r>
                  <w:proofErr w:type="spellEnd"/>
                  <w:r w:rsidRPr="00E86A2C">
                    <w:rPr>
                      <w:color w:val="000000"/>
                      <w:sz w:val="22"/>
                    </w:rPr>
                    <w:t xml:space="preserve"> деятельность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11 0 0000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</w:t>
                  </w:r>
                  <w:r w:rsidRPr="00E86A2C">
                    <w:rPr>
                      <w:bCs/>
                      <w:sz w:val="22"/>
                    </w:rPr>
                    <w:t>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67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proofErr w:type="spellStart"/>
                  <w:r w:rsidRPr="00E86A2C">
                    <w:rPr>
                      <w:color w:val="000000"/>
                      <w:sz w:val="22"/>
                    </w:rPr>
                    <w:t>Непрограммные</w:t>
                  </w:r>
                  <w:proofErr w:type="spellEnd"/>
                  <w:r w:rsidRPr="00E86A2C">
                    <w:rPr>
                      <w:color w:val="000000"/>
                      <w:sz w:val="22"/>
                    </w:rPr>
                    <w:t xml:space="preserve"> расходы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11 2 0000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spacing w:line="276" w:lineRule="auto"/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 xml:space="preserve">Обеспечение деятельности и выполнение функций муниципальных </w:t>
                  </w:r>
                  <w:r w:rsidRPr="00E86A2C">
                    <w:rPr>
                      <w:sz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B968EB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</w:t>
                  </w:r>
                  <w:r w:rsidR="00B968EB">
                    <w:rPr>
                      <w:sz w:val="22"/>
                    </w:rPr>
                    <w:t xml:space="preserve"> </w:t>
                  </w:r>
                  <w:r w:rsidRPr="00E86A2C">
                    <w:rPr>
                      <w:sz w:val="22"/>
                    </w:rPr>
                    <w:t xml:space="preserve">2 </w:t>
                  </w:r>
                  <w:r w:rsidR="00B968EB">
                    <w:rPr>
                      <w:sz w:val="22"/>
                    </w:rPr>
                    <w:t>01 П1424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>
                    <w:rPr>
                      <w:bCs/>
                      <w:sz w:val="22"/>
                    </w:rPr>
                    <w:t>1194506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A34DFE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FE" w:rsidRPr="00E86A2C" w:rsidRDefault="00A34DFE" w:rsidP="00004B01">
                  <w:pPr>
                    <w:rPr>
                      <w:color w:val="000000"/>
                    </w:rPr>
                  </w:pPr>
                  <w:r w:rsidRPr="00E86A2C">
                    <w:rPr>
                      <w:color w:val="000000"/>
                      <w:sz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09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jc w:val="center"/>
                  </w:pPr>
                  <w:r w:rsidRPr="00E86A2C">
                    <w:rPr>
                      <w:sz w:val="22"/>
                    </w:rPr>
                    <w:t>11</w:t>
                  </w:r>
                  <w:r w:rsidR="00B968EB">
                    <w:rPr>
                      <w:sz w:val="22"/>
                    </w:rPr>
                    <w:t xml:space="preserve"> </w:t>
                  </w:r>
                  <w:r w:rsidRPr="00E86A2C">
                    <w:rPr>
                      <w:sz w:val="22"/>
                    </w:rPr>
                    <w:t xml:space="preserve">2 </w:t>
                  </w:r>
                  <w:r w:rsidR="00B968EB">
                    <w:rPr>
                      <w:sz w:val="22"/>
                    </w:rPr>
                    <w:t>0</w:t>
                  </w:r>
                  <w:r w:rsidRPr="00E86A2C">
                    <w:rPr>
                      <w:sz w:val="22"/>
                    </w:rPr>
                    <w:t xml:space="preserve">1 </w:t>
                  </w:r>
                  <w:r w:rsidR="00B968EB">
                    <w:rPr>
                      <w:sz w:val="22"/>
                    </w:rPr>
                    <w:t>П1</w:t>
                  </w:r>
                  <w:r w:rsidRPr="00E86A2C">
                    <w:rPr>
                      <w:sz w:val="22"/>
                    </w:rPr>
                    <w:t>424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004B01">
                  <w:pPr>
                    <w:spacing w:line="276" w:lineRule="auto"/>
                    <w:rPr>
                      <w:rFonts w:eastAsiaTheme="minorEastAsia"/>
                    </w:rPr>
                  </w:pPr>
                  <w:r w:rsidRPr="00E86A2C">
                    <w:rPr>
                      <w:rFonts w:asciiTheme="minorHAnsi" w:eastAsiaTheme="minorEastAsia" w:hAnsiTheme="minorHAnsi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DFE" w:rsidRPr="00E86A2C" w:rsidRDefault="00A34DFE" w:rsidP="00A34DFE">
                  <w:pPr>
                    <w:spacing w:line="276" w:lineRule="auto"/>
                    <w:jc w:val="center"/>
                  </w:pPr>
                  <w:r w:rsidRPr="00E86A2C">
                    <w:rPr>
                      <w:bCs/>
                      <w:sz w:val="22"/>
                    </w:rPr>
                    <w:t>1 </w:t>
                  </w:r>
                  <w:r>
                    <w:rPr>
                      <w:bCs/>
                      <w:sz w:val="22"/>
                    </w:rPr>
                    <w:t>194</w:t>
                  </w:r>
                  <w:r w:rsidR="008D173C">
                    <w:rPr>
                      <w:bCs/>
                      <w:sz w:val="22"/>
                    </w:rPr>
                    <w:t> </w:t>
                  </w:r>
                  <w:r>
                    <w:rPr>
                      <w:bCs/>
                      <w:sz w:val="22"/>
                    </w:rPr>
                    <w:t>506</w:t>
                  </w:r>
                  <w:r w:rsidR="008D173C">
                    <w:rPr>
                      <w:bCs/>
                      <w:sz w:val="22"/>
                    </w:rPr>
                    <w:t>,19</w:t>
                  </w:r>
                </w:p>
              </w:tc>
            </w:tr>
            <w:tr w:rsidR="00F309CC" w:rsidRPr="00DF284B" w:rsidTr="00562C2B">
              <w:trPr>
                <w:trHeight w:val="28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eastAsia="Arial Unicode MS"/>
                    </w:rPr>
                  </w:pPr>
                  <w:r w:rsidRPr="00970CAF">
                    <w:rPr>
                      <w:rFonts w:eastAsia="Arial Unicode MS"/>
                    </w:rPr>
                    <w:t>Жилищно-коммунальное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8D173C" w:rsidP="00004B01">
                  <w:pPr>
                    <w:jc w:val="center"/>
                  </w:pPr>
                  <w:r w:rsidRPr="00970CAF">
                    <w:t>73</w:t>
                  </w:r>
                  <w:r w:rsidR="00F309CC" w:rsidRPr="00970CAF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2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rPr>
                      <w:rFonts w:eastAsia="Arial Unicode MS"/>
                    </w:rPr>
                  </w:pPr>
                  <w:r w:rsidRPr="00970CAF">
                    <w:rPr>
                      <w:rFonts w:eastAsia="Arial Unicode MS"/>
                    </w:rPr>
                    <w:t>Жилищное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970CAF" w:rsidRDefault="00F309CC" w:rsidP="00004B01">
                  <w:pPr>
                    <w:jc w:val="center"/>
                  </w:pPr>
                  <w:r w:rsidRPr="00970CAF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F309CC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F309CC" w:rsidRPr="00DF284B" w:rsidTr="00562C2B">
              <w:trPr>
                <w:trHeight w:val="30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31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F309CC" w:rsidRPr="00DF284B" w:rsidTr="00562C2B">
              <w:trPr>
                <w:trHeight w:val="864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 w:rsidRPr="00DF284B">
                    <w:lastRenderedPageBreak/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proofErr w:type="gramStart"/>
                  <w:r w:rsidRPr="00DF284B"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 w:rsidRPr="00825D28">
                    <w:t>0</w:t>
                  </w:r>
                  <w:r>
                    <w:t>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F12DE" w:rsidRDefault="00F309CC" w:rsidP="00004B01">
                  <w:pPr>
                    <w:jc w:val="center"/>
                  </w:pPr>
                  <w:r w:rsidRPr="005F12DE">
                    <w:t>2 000</w:t>
                  </w:r>
                </w:p>
              </w:tc>
            </w:tr>
            <w:tr w:rsidR="00F309CC" w:rsidRPr="00DF284B" w:rsidTr="00562C2B">
              <w:trPr>
                <w:trHeight w:val="261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r w:rsidRPr="00B0621D">
                    <w:t>Коммунальное хозяйство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70 000</w:t>
                  </w:r>
                </w:p>
              </w:tc>
            </w:tr>
            <w:tr w:rsidR="00F309CC" w:rsidRPr="00DF284B" w:rsidTr="00562C2B">
              <w:trPr>
                <w:trHeight w:val="2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5F12DE" w:rsidRDefault="00F309CC" w:rsidP="00004B01">
                  <w:pPr>
                    <w:jc w:val="center"/>
                  </w:pPr>
                  <w:r>
                    <w:t>70 000</w:t>
                  </w:r>
                </w:p>
              </w:tc>
            </w:tr>
            <w:tr w:rsidR="00F309CC" w:rsidRPr="00DF284B" w:rsidTr="00562C2B">
              <w:trPr>
                <w:trHeight w:val="33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39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42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proofErr w:type="gramStart"/>
                  <w:r w:rsidRPr="00DF284B"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825D28" w:rsidRDefault="00F309CC" w:rsidP="00004B0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 w:rsidRPr="006209EF">
                    <w:t>70 000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rPr>
                      <w:rFonts w:eastAsia="Arial Unicode MS"/>
                    </w:rPr>
                  </w:pPr>
                  <w:r w:rsidRPr="00B0621D">
                    <w:rPr>
                      <w:rFonts w:eastAsia="Arial Unicode MS"/>
                    </w:rPr>
                    <w:t>Благоустройство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07 0 00 00000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7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 xml:space="preserve">Подпрограмма «Обеспечение качественными услугами ЖКХ населения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области» муниципальной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07 3 00 00000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54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>
                    <w:t>Сковородневский</w:t>
                  </w:r>
                  <w:proofErr w:type="spellEnd"/>
                  <w:r>
                    <w:t xml:space="preserve"> сельсовет»»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>Мероприятия по благоустройству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С1433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 xml:space="preserve">) </w:t>
                  </w:r>
                  <w:r w:rsidRPr="00DF284B">
                    <w:t>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D62738" w:rsidP="00004B01">
                  <w:pPr>
                    <w:jc w:val="center"/>
                  </w:pPr>
                  <w:r>
                    <w:t>07 3 02</w:t>
                  </w:r>
                  <w:r w:rsidR="00F309CC">
                    <w:t xml:space="preserve"> С1433  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r w:rsidRPr="00B0621D">
                    <w:t>Культура, кинематография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D106F7" w:rsidP="008D173C">
                  <w:pPr>
                    <w:jc w:val="center"/>
                  </w:pPr>
                  <w:r w:rsidRPr="00B0621D">
                    <w:t>613 740</w:t>
                  </w:r>
                </w:p>
              </w:tc>
            </w:tr>
            <w:tr w:rsidR="00D106F7" w:rsidRPr="00DF284B" w:rsidTr="00613906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r w:rsidRPr="00DF284B">
                    <w:t>Культура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  <w:r w:rsidRPr="00DF284B">
                    <w:t>0</w:t>
                  </w:r>
                  <w:r>
                    <w:t>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106F7" w:rsidRDefault="00D106F7" w:rsidP="00D106F7">
                  <w:pPr>
                    <w:jc w:val="center"/>
                  </w:pPr>
                  <w:r w:rsidRPr="00D106F7">
                    <w:t>613 740</w:t>
                  </w:r>
                </w:p>
              </w:tc>
            </w:tr>
            <w:tr w:rsidR="00D106F7" w:rsidRPr="00DF284B" w:rsidTr="00613906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«Развитие культуры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DF284B" w:rsidRDefault="00D106F7" w:rsidP="00004B01">
                  <w:pPr>
                    <w:jc w:val="center"/>
                  </w:pPr>
                </w:p>
                <w:p w:rsidR="00D106F7" w:rsidRPr="00DF284B" w:rsidRDefault="00D106F7" w:rsidP="00004B01">
                  <w:pPr>
                    <w:jc w:val="center"/>
                  </w:pPr>
                  <w:r w:rsidRPr="00DF284B">
                    <w:t>08</w:t>
                  </w:r>
                </w:p>
                <w:p w:rsidR="00D106F7" w:rsidRPr="00DF284B" w:rsidRDefault="00D106F7" w:rsidP="00004B01">
                  <w:pPr>
                    <w:jc w:val="center"/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DF284B" w:rsidRDefault="00D106F7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DF284B" w:rsidRDefault="00D106F7" w:rsidP="00004B01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6F7" w:rsidRPr="00DF284B" w:rsidRDefault="00D106F7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106F7" w:rsidRDefault="00D106F7" w:rsidP="00D106F7">
                  <w:pPr>
                    <w:jc w:val="center"/>
                  </w:pPr>
                  <w:r w:rsidRPr="00D106F7">
                    <w:t>613 740</w:t>
                  </w:r>
                </w:p>
              </w:tc>
            </w:tr>
            <w:tr w:rsidR="00D106F7" w:rsidRPr="00DF284B" w:rsidTr="00562C2B">
              <w:trPr>
                <w:trHeight w:val="165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>
                    <w:rPr>
                      <w:rFonts w:eastAsia="Arial Unicode MS"/>
                    </w:rPr>
                    <w:t>Сковородневского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сельсовета </w:t>
                  </w:r>
                  <w:proofErr w:type="spellStart"/>
                  <w:r>
                    <w:rPr>
                      <w:rFonts w:eastAsia="Arial Unicode MS"/>
                    </w:rPr>
                    <w:t>Хомутовского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района Курской области «Развитие культуры в </w:t>
                  </w:r>
                  <w:proofErr w:type="spellStart"/>
                  <w:r>
                    <w:rPr>
                      <w:rFonts w:eastAsia="Arial Unicode MS"/>
                    </w:rPr>
                    <w:t>Сковородневском</w:t>
                  </w:r>
                  <w:proofErr w:type="spellEnd"/>
                  <w:r>
                    <w:rPr>
                      <w:rFonts w:eastAsia="Arial Unicode MS"/>
                    </w:rPr>
                    <w:t xml:space="preserve"> сельсовете </w:t>
                  </w:r>
                  <w:proofErr w:type="spellStart"/>
                  <w:r>
                    <w:rPr>
                      <w:rFonts w:eastAsia="Arial Unicode MS"/>
                    </w:rPr>
                    <w:t>Хомутовского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F284B" w:rsidRDefault="00D106F7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6F7" w:rsidRPr="00D106F7" w:rsidRDefault="00D106F7" w:rsidP="00D106F7">
                  <w:pPr>
                    <w:jc w:val="center"/>
                  </w:pPr>
                  <w:r w:rsidRPr="00D106F7">
                    <w:t>613 740</w:t>
                  </w:r>
                </w:p>
              </w:tc>
            </w:tr>
            <w:tr w:rsidR="008D173C" w:rsidRPr="00DF284B" w:rsidTr="00562C2B">
              <w:trPr>
                <w:trHeight w:val="543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lastRenderedPageBreak/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>
                    <w:rPr>
                      <w:rFonts w:eastAsia="Arial Unicode MS"/>
                    </w:rPr>
                    <w:t>Сковородневского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сельсовета </w:t>
                  </w:r>
                  <w:proofErr w:type="spellStart"/>
                  <w:r>
                    <w:rPr>
                      <w:rFonts w:eastAsia="Arial Unicode MS"/>
                    </w:rPr>
                    <w:t>Хомутовского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106F7" w:rsidRDefault="00D106F7" w:rsidP="00D106F7">
                  <w:pPr>
                    <w:jc w:val="center"/>
                  </w:pPr>
                  <w:r w:rsidRPr="00D106F7">
                    <w:t>613 740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446 394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D106F7" w:rsidP="00004B01">
                  <w:pPr>
                    <w:jc w:val="center"/>
                  </w:pPr>
                  <w:r>
                    <w:t>33</w:t>
                  </w:r>
                  <w:r w:rsidR="00F309CC">
                    <w:t>0 394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8D173C" w:rsidP="00004B01">
                  <w:pPr>
                    <w:jc w:val="center"/>
                  </w:pPr>
                  <w:r>
                    <w:t>111</w:t>
                  </w:r>
                  <w:r w:rsidR="00F309CC">
                    <w:t xml:space="preserve"> 000</w:t>
                  </w:r>
                </w:p>
              </w:tc>
            </w:tr>
            <w:tr w:rsidR="00F309CC" w:rsidRPr="00DF284B" w:rsidTr="00562C2B">
              <w:trPr>
                <w:trHeight w:val="258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F309CC" w:rsidP="00004B01">
                  <w:r w:rsidRPr="00DF284B">
                    <w:t>Иные бюджетные ассигнования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r>
                    <w:t xml:space="preserve">   01 1 01 С1401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DF284B" w:rsidRDefault="00F309CC" w:rsidP="00004B0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Default="00F309CC" w:rsidP="00004B01">
                  <w:pPr>
                    <w:jc w:val="center"/>
                  </w:pPr>
                  <w:r>
                    <w:t>5 000</w:t>
                  </w:r>
                </w:p>
              </w:tc>
            </w:tr>
            <w:tr w:rsidR="00562C2B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7B40" w:rsidRDefault="00562C2B" w:rsidP="00562C2B">
                  <w:r w:rsidRPr="00DF7B40"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D106F7" w:rsidP="00562C2B">
                  <w:pPr>
                    <w:jc w:val="center"/>
                  </w:pPr>
                  <w:r>
                    <w:t>01 1 01 13330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Default="00D106F7" w:rsidP="00004B01">
                  <w:pPr>
                    <w:jc w:val="center"/>
                  </w:pPr>
                  <w:r>
                    <w:t>167 346</w:t>
                  </w:r>
                </w:p>
              </w:tc>
            </w:tr>
            <w:tr w:rsidR="00562C2B" w:rsidRPr="00DF284B" w:rsidTr="00562C2B">
              <w:trPr>
                <w:trHeight w:val="27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7B40" w:rsidRDefault="00562C2B" w:rsidP="00562C2B">
                  <w:r w:rsidRPr="00DF7B40">
                    <w:t>Расходы на выплаты персоналу казенных учреждений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D106F7" w:rsidP="00562C2B">
                  <w:pPr>
                    <w:jc w:val="center"/>
                  </w:pPr>
                  <w:r>
                    <w:t>01 1 01 13330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Pr="00DF284B" w:rsidRDefault="00562C2B" w:rsidP="00562C2B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C2B" w:rsidRDefault="00D106F7" w:rsidP="00004B01">
                  <w:pPr>
                    <w:jc w:val="center"/>
                  </w:pPr>
                  <w:r>
                    <w:t>167 346</w:t>
                  </w:r>
                </w:p>
              </w:tc>
            </w:tr>
            <w:tr w:rsidR="00F309C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rPr>
                      <w:rFonts w:eastAsia="Arial Unicode MS"/>
                    </w:rPr>
                  </w:pPr>
                  <w:r w:rsidRPr="00B0621D">
                    <w:t>Социальная политика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  <w:r w:rsidRPr="00B0621D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F309C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9CC" w:rsidRPr="00B0621D" w:rsidRDefault="00D106F7" w:rsidP="00B968EB">
                  <w:pPr>
                    <w:jc w:val="center"/>
                  </w:pPr>
                  <w:r w:rsidRPr="00B0621D">
                    <w:t>1</w:t>
                  </w:r>
                  <w:r w:rsidR="008D173C" w:rsidRPr="00B0621D">
                    <w:t>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>Пенсионное обеспечение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  <w:tr w:rsidR="008D173C" w:rsidRPr="00DF284B" w:rsidTr="00562C2B">
              <w:trPr>
                <w:trHeight w:val="647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«Социальная поддержка граждан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  <w:p w:rsidR="008D173C" w:rsidRPr="00DF284B" w:rsidRDefault="008D173C" w:rsidP="00004B01"/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02 0 00 00000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  <w:tr w:rsidR="008D173C" w:rsidRPr="00DF284B" w:rsidTr="00562C2B">
              <w:trPr>
                <w:trHeight w:val="216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r>
                    <w:t xml:space="preserve">Подпрограмма «Развитие мер социальной поддержки отдельных категорий граждан» муниципальной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«Социальная поддержка граждан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 w:rsidRPr="005A20C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02 2 00 00000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  <w:tr w:rsidR="008D173C" w:rsidRPr="00DF284B" w:rsidTr="00562C2B">
              <w:trPr>
                <w:trHeight w:val="585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r>
                    <w:t>Основное мероприятие «Выплата пенсий и доплат к пенсиям муниципальных служащих»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5A20CB" w:rsidRDefault="008D173C" w:rsidP="00004B0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Default="008D173C" w:rsidP="00004B01">
                  <w:pPr>
                    <w:jc w:val="center"/>
                  </w:pPr>
                  <w:r>
                    <w:t>02 2 01 00000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 xml:space="preserve">Выплата пенсий за выслугу лет и доплат к пенсиям  муниципальных   служащих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  <w:tr w:rsidR="008D173C" w:rsidRPr="00DF284B" w:rsidTr="00562C2B">
              <w:trPr>
                <w:trHeight w:val="210"/>
              </w:trPr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r w:rsidRPr="00DF284B">
                    <w:t>Социальное обеспечение и иные выплаты населению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>
                    <w:t>02 2 01 С1445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DF284B" w:rsidRDefault="008D173C" w:rsidP="00004B01">
                  <w:pPr>
                    <w:jc w:val="center"/>
                  </w:pPr>
                  <w:r w:rsidRPr="00DF284B">
                    <w:t>300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73C" w:rsidRPr="008D173C" w:rsidRDefault="00D106F7" w:rsidP="008D173C">
                  <w:pPr>
                    <w:jc w:val="center"/>
                  </w:pPr>
                  <w:r>
                    <w:t>1</w:t>
                  </w:r>
                  <w:r w:rsidR="008D173C" w:rsidRPr="008D173C">
                    <w:t> 947,5</w:t>
                  </w:r>
                </w:p>
              </w:tc>
            </w:tr>
          </w:tbl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EE3BD7" w:rsidRDefault="00EE3BD7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B968EB" w:rsidRDefault="00B968EB" w:rsidP="004F1BA1">
            <w:pPr>
              <w:jc w:val="center"/>
            </w:pPr>
          </w:p>
          <w:p w:rsidR="00044121" w:rsidRDefault="00044121" w:rsidP="00B968EB"/>
          <w:p w:rsidR="00044121" w:rsidRDefault="00044121" w:rsidP="00B968EB"/>
          <w:p w:rsidR="00B968EB" w:rsidRPr="006C12B6" w:rsidRDefault="00B968EB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lastRenderedPageBreak/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E3BD7" w:rsidRDefault="00EE3BD7" w:rsidP="00E3604C"/>
          <w:p w:rsidR="00BD7A11" w:rsidRDefault="00BD7A11" w:rsidP="00E3604C">
            <w:pPr>
              <w:jc w:val="right"/>
            </w:pPr>
          </w:p>
          <w:p w:rsidR="00BD7A11" w:rsidRPr="006C12B6" w:rsidRDefault="00BD7A11" w:rsidP="00E3604C"/>
        </w:tc>
      </w:tr>
    </w:tbl>
    <w:p w:rsidR="00BD7A11" w:rsidRPr="00B0621D" w:rsidRDefault="00B0621D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lastRenderedPageBreak/>
        <w:t>П</w:t>
      </w:r>
      <w:r w:rsidR="003800B9" w:rsidRPr="00B0621D">
        <w:rPr>
          <w:rFonts w:ascii="Arial" w:hAnsi="Arial" w:cs="Arial"/>
        </w:rPr>
        <w:t>риложение №6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   </w:t>
      </w:r>
      <w:r w:rsidR="00B0621D">
        <w:rPr>
          <w:rFonts w:ascii="Arial" w:hAnsi="Arial" w:cs="Arial"/>
        </w:rPr>
        <w:t xml:space="preserve">    к решению  С</w:t>
      </w:r>
      <w:r w:rsidRPr="00B0621D">
        <w:rPr>
          <w:rFonts w:ascii="Arial" w:hAnsi="Arial" w:cs="Arial"/>
        </w:rPr>
        <w:t xml:space="preserve">обрания депутатов </w:t>
      </w:r>
      <w:proofErr w:type="spellStart"/>
      <w:r w:rsidRPr="00B0621D">
        <w:rPr>
          <w:rFonts w:ascii="Arial" w:hAnsi="Arial" w:cs="Arial"/>
        </w:rPr>
        <w:t>Сковородневского</w:t>
      </w:r>
      <w:proofErr w:type="spellEnd"/>
      <w:r w:rsidRPr="00B0621D">
        <w:rPr>
          <w:rFonts w:ascii="Arial" w:hAnsi="Arial" w:cs="Arial"/>
        </w:rPr>
        <w:t xml:space="preserve"> 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       </w:t>
      </w:r>
      <w:r w:rsidR="00B0621D">
        <w:rPr>
          <w:rFonts w:ascii="Arial" w:hAnsi="Arial" w:cs="Arial"/>
        </w:rPr>
        <w:t xml:space="preserve">    сельсовета </w:t>
      </w:r>
      <w:proofErr w:type="spellStart"/>
      <w:r w:rsidR="00B0621D">
        <w:rPr>
          <w:rFonts w:ascii="Arial" w:hAnsi="Arial" w:cs="Arial"/>
        </w:rPr>
        <w:t>Хомутовского</w:t>
      </w:r>
      <w:proofErr w:type="spellEnd"/>
      <w:r w:rsidR="00B0621D">
        <w:rPr>
          <w:rFonts w:ascii="Arial" w:hAnsi="Arial" w:cs="Arial"/>
        </w:rPr>
        <w:t xml:space="preserve"> </w:t>
      </w:r>
      <w:proofErr w:type="spellStart"/>
      <w:r w:rsidR="00B0621D">
        <w:rPr>
          <w:rFonts w:ascii="Arial" w:hAnsi="Arial" w:cs="Arial"/>
        </w:rPr>
        <w:t>района</w:t>
      </w:r>
      <w:r w:rsidRPr="00B0621D">
        <w:rPr>
          <w:rFonts w:ascii="Arial" w:hAnsi="Arial" w:cs="Arial"/>
        </w:rPr>
        <w:t>Курской</w:t>
      </w:r>
      <w:proofErr w:type="spellEnd"/>
      <w:r w:rsidRPr="00B0621D">
        <w:rPr>
          <w:rFonts w:ascii="Arial" w:hAnsi="Arial" w:cs="Arial"/>
        </w:rPr>
        <w:t xml:space="preserve"> области</w:t>
      </w:r>
    </w:p>
    <w:p w:rsidR="004F1BA1" w:rsidRPr="00B0621D" w:rsidRDefault="00B968EB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       </w:t>
      </w:r>
      <w:r w:rsidR="00B0621D">
        <w:rPr>
          <w:rFonts w:ascii="Arial" w:hAnsi="Arial" w:cs="Arial"/>
        </w:rPr>
        <w:t xml:space="preserve">    </w:t>
      </w:r>
      <w:r w:rsidRPr="00B0621D">
        <w:rPr>
          <w:rFonts w:ascii="Arial" w:hAnsi="Arial" w:cs="Arial"/>
        </w:rPr>
        <w:t xml:space="preserve"> </w:t>
      </w:r>
      <w:r w:rsidR="00E62BA6" w:rsidRPr="00B0621D">
        <w:rPr>
          <w:rFonts w:ascii="Arial" w:hAnsi="Arial" w:cs="Arial"/>
        </w:rPr>
        <w:t xml:space="preserve"> от 21.07</w:t>
      </w:r>
      <w:r w:rsidRPr="00B0621D">
        <w:rPr>
          <w:rFonts w:ascii="Arial" w:hAnsi="Arial" w:cs="Arial"/>
        </w:rPr>
        <w:t>.2016</w:t>
      </w:r>
      <w:r w:rsidR="004F1BA1" w:rsidRPr="00B0621D">
        <w:rPr>
          <w:rFonts w:ascii="Arial" w:hAnsi="Arial" w:cs="Arial"/>
        </w:rPr>
        <w:t>г. №</w:t>
      </w:r>
      <w:r w:rsidR="00E62BA6" w:rsidRPr="00B0621D">
        <w:rPr>
          <w:rFonts w:ascii="Arial" w:hAnsi="Arial" w:cs="Arial"/>
        </w:rPr>
        <w:t>13</w:t>
      </w:r>
      <w:r w:rsidR="004F1BA1" w:rsidRPr="00B0621D">
        <w:rPr>
          <w:rFonts w:ascii="Arial" w:hAnsi="Arial" w:cs="Arial"/>
        </w:rPr>
        <w:t>/</w:t>
      </w:r>
      <w:r w:rsidR="00E62BA6" w:rsidRPr="00B0621D">
        <w:rPr>
          <w:rFonts w:ascii="Arial" w:hAnsi="Arial" w:cs="Arial"/>
        </w:rPr>
        <w:t>59</w:t>
      </w:r>
      <w:r w:rsidR="004F1BA1" w:rsidRPr="00B0621D">
        <w:rPr>
          <w:rFonts w:ascii="Arial" w:hAnsi="Arial" w:cs="Arial"/>
        </w:rPr>
        <w:t xml:space="preserve"> «О</w:t>
      </w:r>
      <w:r w:rsidRPr="00B0621D">
        <w:rPr>
          <w:rFonts w:ascii="Arial" w:hAnsi="Arial" w:cs="Arial"/>
        </w:rPr>
        <w:t xml:space="preserve"> внесении изменений и 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</w:t>
      </w:r>
      <w:r w:rsidR="00B0621D">
        <w:rPr>
          <w:rFonts w:ascii="Arial" w:hAnsi="Arial" w:cs="Arial"/>
        </w:rPr>
        <w:t xml:space="preserve">   </w:t>
      </w:r>
      <w:r w:rsidR="00B968EB" w:rsidRPr="00B0621D">
        <w:rPr>
          <w:rFonts w:ascii="Arial" w:hAnsi="Arial" w:cs="Arial"/>
        </w:rPr>
        <w:t xml:space="preserve">  </w:t>
      </w:r>
      <w:r w:rsidR="004F1BA1" w:rsidRPr="00B0621D">
        <w:rPr>
          <w:rFonts w:ascii="Arial" w:hAnsi="Arial" w:cs="Arial"/>
        </w:rPr>
        <w:t xml:space="preserve"> </w:t>
      </w:r>
      <w:r w:rsidR="00B968EB" w:rsidRPr="00B0621D">
        <w:rPr>
          <w:rFonts w:ascii="Arial" w:hAnsi="Arial" w:cs="Arial"/>
        </w:rPr>
        <w:t xml:space="preserve">дополнений </w:t>
      </w:r>
      <w:r w:rsidR="004F1BA1" w:rsidRPr="00B0621D">
        <w:rPr>
          <w:rFonts w:ascii="Arial" w:hAnsi="Arial" w:cs="Arial"/>
        </w:rPr>
        <w:t>в</w:t>
      </w:r>
      <w:r w:rsidRPr="00B0621D">
        <w:rPr>
          <w:rFonts w:ascii="Arial" w:hAnsi="Arial" w:cs="Arial"/>
        </w:rPr>
        <w:t xml:space="preserve"> бюджет </w:t>
      </w:r>
      <w:proofErr w:type="spellStart"/>
      <w:r w:rsidRPr="00B0621D">
        <w:rPr>
          <w:rFonts w:ascii="Arial" w:hAnsi="Arial" w:cs="Arial"/>
        </w:rPr>
        <w:t>Сковородневского</w:t>
      </w:r>
      <w:proofErr w:type="spellEnd"/>
      <w:r w:rsidRPr="00B0621D">
        <w:rPr>
          <w:rFonts w:ascii="Arial" w:hAnsi="Arial" w:cs="Arial"/>
        </w:rPr>
        <w:t xml:space="preserve"> сельсовета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           </w:t>
      </w:r>
      <w:r w:rsidR="00B0621D">
        <w:rPr>
          <w:rFonts w:ascii="Arial" w:hAnsi="Arial" w:cs="Arial"/>
        </w:rPr>
        <w:t xml:space="preserve"> </w:t>
      </w:r>
      <w:r w:rsidR="00B968EB" w:rsidRPr="00B0621D">
        <w:rPr>
          <w:rFonts w:ascii="Arial" w:hAnsi="Arial" w:cs="Arial"/>
        </w:rPr>
        <w:t xml:space="preserve"> </w:t>
      </w:r>
      <w:proofErr w:type="spellStart"/>
      <w:r w:rsidRPr="00B0621D">
        <w:rPr>
          <w:rFonts w:ascii="Arial" w:hAnsi="Arial" w:cs="Arial"/>
        </w:rPr>
        <w:t>Хомутовского</w:t>
      </w:r>
      <w:proofErr w:type="spellEnd"/>
      <w:r w:rsidR="00B968EB" w:rsidRPr="00B0621D">
        <w:rPr>
          <w:rFonts w:ascii="Arial" w:hAnsi="Arial" w:cs="Arial"/>
        </w:rPr>
        <w:t xml:space="preserve"> района Курской области  на 2016</w:t>
      </w:r>
      <w:r w:rsidRPr="00B0621D">
        <w:rPr>
          <w:rFonts w:ascii="Arial" w:hAnsi="Arial" w:cs="Arial"/>
        </w:rPr>
        <w:t xml:space="preserve"> год</w:t>
      </w:r>
      <w:r w:rsidR="00B968EB" w:rsidRPr="00B0621D">
        <w:rPr>
          <w:rFonts w:ascii="Arial" w:hAnsi="Arial" w:cs="Arial"/>
        </w:rPr>
        <w:t>»</w:t>
      </w:r>
      <w:r w:rsidRPr="00B0621D">
        <w:rPr>
          <w:rFonts w:ascii="Arial" w:hAnsi="Arial" w:cs="Arial"/>
        </w:rPr>
        <w:t xml:space="preserve">                                                     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от </w:t>
      </w:r>
      <w:r w:rsidR="00B968EB" w:rsidRPr="00B0621D">
        <w:rPr>
          <w:rFonts w:ascii="Arial" w:hAnsi="Arial" w:cs="Arial"/>
        </w:rPr>
        <w:t>«25»декабря 2015 г № 6</w:t>
      </w:r>
      <w:r w:rsidRPr="00B0621D">
        <w:rPr>
          <w:rFonts w:ascii="Arial" w:hAnsi="Arial" w:cs="Arial"/>
        </w:rPr>
        <w:t>/</w:t>
      </w:r>
      <w:r w:rsidR="00B968EB" w:rsidRPr="00B0621D">
        <w:rPr>
          <w:rFonts w:ascii="Arial" w:hAnsi="Arial" w:cs="Arial"/>
        </w:rPr>
        <w:t>31</w:t>
      </w:r>
    </w:p>
    <w:p w:rsidR="00BD7A11" w:rsidRPr="00B0621D" w:rsidRDefault="00BD7A11" w:rsidP="00B0621D">
      <w:pPr>
        <w:jc w:val="right"/>
        <w:rPr>
          <w:rFonts w:ascii="Arial" w:hAnsi="Arial" w:cs="Arial"/>
        </w:rPr>
      </w:pPr>
      <w:r w:rsidRPr="00B0621D">
        <w:rPr>
          <w:rFonts w:ascii="Arial" w:hAnsi="Arial" w:cs="Arial"/>
        </w:rPr>
        <w:t xml:space="preserve">                                       </w:t>
      </w:r>
    </w:p>
    <w:p w:rsidR="00BD7A11" w:rsidRDefault="00BD7A11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A85A19" w:rsidRPr="00DF284B" w:rsidRDefault="00A85A19" w:rsidP="00A85A19">
      <w:pPr>
        <w:tabs>
          <w:tab w:val="left" w:pos="3360"/>
        </w:tabs>
      </w:pPr>
    </w:p>
    <w:p w:rsidR="00A85A19" w:rsidRPr="00B0621D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B0621D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Pr="00B0621D" w:rsidRDefault="00A85A19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B0621D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B0621D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B0621D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B0621D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B0621D">
        <w:rPr>
          <w:rFonts w:ascii="Arial" w:hAnsi="Arial" w:cs="Arial"/>
          <w:b/>
          <w:sz w:val="28"/>
          <w:szCs w:val="28"/>
        </w:rPr>
        <w:t xml:space="preserve"> района Курской области на 2016 год</w:t>
      </w:r>
      <w:r w:rsidRPr="00B0621D">
        <w:rPr>
          <w:rFonts w:ascii="Arial" w:hAnsi="Arial" w:cs="Arial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710"/>
        <w:gridCol w:w="854"/>
        <w:gridCol w:w="692"/>
        <w:gridCol w:w="1936"/>
        <w:gridCol w:w="662"/>
        <w:gridCol w:w="1654"/>
      </w:tblGrid>
      <w:tr w:rsidR="00A85A19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proofErr w:type="spellStart"/>
            <w:r w:rsidRPr="008A1BA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proofErr w:type="gramStart"/>
            <w:r w:rsidRPr="008A1BA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center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Сумма (</w:t>
            </w:r>
            <w:proofErr w:type="spellStart"/>
            <w:r w:rsidRPr="008A1BA7">
              <w:rPr>
                <w:rFonts w:ascii="Arial" w:hAnsi="Arial" w:cs="Arial"/>
              </w:rPr>
              <w:t>тыс</w:t>
            </w:r>
            <w:proofErr w:type="gramStart"/>
            <w:r w:rsidRPr="008A1BA7">
              <w:rPr>
                <w:rFonts w:ascii="Arial" w:hAnsi="Arial" w:cs="Arial"/>
              </w:rPr>
              <w:t>.р</w:t>
            </w:r>
            <w:proofErr w:type="gramEnd"/>
            <w:r w:rsidRPr="008A1BA7">
              <w:rPr>
                <w:rFonts w:ascii="Arial" w:hAnsi="Arial" w:cs="Arial"/>
              </w:rPr>
              <w:t>уб</w:t>
            </w:r>
            <w:proofErr w:type="spellEnd"/>
            <w:r w:rsidRPr="008A1BA7">
              <w:rPr>
                <w:rFonts w:ascii="Arial" w:hAnsi="Arial" w:cs="Arial"/>
              </w:rPr>
              <w:t>)</w:t>
            </w:r>
          </w:p>
        </w:tc>
      </w:tr>
      <w:tr w:rsidR="00A85A19" w:rsidRPr="00DF284B" w:rsidTr="008A1BA7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hAnsi="Arial" w:cs="Arial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D106F7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2 868 102,69</w:t>
            </w:r>
          </w:p>
        </w:tc>
      </w:tr>
      <w:tr w:rsidR="00A85A19" w:rsidRPr="00DF284B" w:rsidTr="008A1BA7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A85A19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9" w:rsidRPr="008A1BA7" w:rsidRDefault="00D106F7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2 868 102,69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916 760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310 000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310 000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310 000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310 000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310 000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592 810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592 810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</w:t>
            </w:r>
            <w:r w:rsidRPr="008A1BA7"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592 810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568 130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557 055</w:t>
            </w:r>
          </w:p>
        </w:tc>
      </w:tr>
      <w:tr w:rsidR="00E442EE" w:rsidRPr="00DF284B" w:rsidTr="008A1BA7">
        <w:trPr>
          <w:trHeight w:val="82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 </w:t>
            </w:r>
            <w:proofErr w:type="gramStart"/>
            <w:r w:rsidRPr="008A1BA7">
              <w:rPr>
                <w:rFonts w:ascii="Arial" w:hAnsi="Arial" w:cs="Arial"/>
              </w:rPr>
              <w:t>)н</w:t>
            </w:r>
            <w:proofErr w:type="gramEnd"/>
            <w:r w:rsidRPr="008A1BA7">
              <w:rPr>
                <w:rFonts w:ascii="Arial" w:hAnsi="Arial" w:cs="Arial"/>
              </w:rPr>
              <w:t>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11 025</w:t>
            </w:r>
          </w:p>
        </w:tc>
      </w:tr>
      <w:tr w:rsidR="00E442EE" w:rsidRPr="00DF284B" w:rsidTr="008A1BA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24 680</w:t>
            </w:r>
          </w:p>
        </w:tc>
      </w:tr>
      <w:tr w:rsidR="00E442EE" w:rsidRPr="00DF284B" w:rsidTr="008A1BA7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24 680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75 3 00 П1467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10 950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proofErr w:type="spellStart"/>
            <w:r w:rsidRPr="008A1BA7">
              <w:rPr>
                <w:rFonts w:ascii="Arial" w:hAnsi="Arial" w:cs="Arial"/>
              </w:rPr>
              <w:t>Непрограммная</w:t>
            </w:r>
            <w:proofErr w:type="spellEnd"/>
            <w:r w:rsidRPr="008A1BA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1 950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proofErr w:type="spellStart"/>
            <w:r w:rsidRPr="008A1BA7">
              <w:rPr>
                <w:rFonts w:ascii="Arial" w:hAnsi="Arial" w:cs="Arial"/>
              </w:rPr>
              <w:t>Непрограммные</w:t>
            </w:r>
            <w:proofErr w:type="spellEnd"/>
            <w:r w:rsidRPr="008A1BA7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1 950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1 950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1 950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9 000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8A1BA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9 000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67 149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67 149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proofErr w:type="spellStart"/>
            <w:r w:rsidRPr="008A1BA7">
              <w:rPr>
                <w:rFonts w:ascii="Arial" w:hAnsi="Arial" w:cs="Arial"/>
              </w:rPr>
              <w:t>Непрограммная</w:t>
            </w:r>
            <w:proofErr w:type="spellEnd"/>
            <w:r w:rsidRPr="008A1BA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67 149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proofErr w:type="spellStart"/>
            <w:r w:rsidRPr="008A1BA7">
              <w:rPr>
                <w:rFonts w:ascii="Arial" w:hAnsi="Arial" w:cs="Arial"/>
              </w:rPr>
              <w:t>Непрограммные</w:t>
            </w:r>
            <w:proofErr w:type="spellEnd"/>
            <w:r w:rsidRPr="008A1BA7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67 149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67 149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42 000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8A1BA7">
              <w:rPr>
                <w:rFonts w:ascii="Arial" w:hAnsi="Arial" w:cs="Arial"/>
              </w:rPr>
              <w:t xml:space="preserve">( </w:t>
            </w:r>
            <w:proofErr w:type="gramEnd"/>
            <w:r w:rsidRPr="008A1BA7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25 149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A1BA7">
              <w:rPr>
                <w:rFonts w:ascii="Arial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30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Подпрограмма  «Пожарная безопасность» муниципальной программы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A1BA7">
              <w:rPr>
                <w:rFonts w:ascii="Arial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57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Расходы муниципального образования на обеспечение мер правовой и социальной защиты </w:t>
            </w:r>
            <w:r w:rsidRPr="008A1BA7">
              <w:rPr>
                <w:rFonts w:ascii="Arial" w:hAnsi="Arial" w:cs="Arial"/>
              </w:rPr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83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7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A1BA7">
              <w:rPr>
                <w:rFonts w:ascii="Arial" w:hAnsi="Arial" w:cs="Arial"/>
                <w:bCs/>
              </w:rPr>
              <w:t>1194506,19</w:t>
            </w:r>
          </w:p>
        </w:tc>
      </w:tr>
      <w:tr w:rsidR="00E442EE" w:rsidRPr="00DF284B" w:rsidTr="008A1BA7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  <w:bCs/>
              </w:rPr>
              <w:t>1194506,19</w:t>
            </w:r>
          </w:p>
        </w:tc>
      </w:tr>
      <w:tr w:rsidR="00E442EE" w:rsidRPr="00DF284B" w:rsidTr="008A1BA7">
        <w:trPr>
          <w:trHeight w:val="2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1BA7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8A1BA7">
              <w:rPr>
                <w:rFonts w:ascii="Arial" w:hAnsi="Arial" w:cs="Arial"/>
                <w:color w:val="000000"/>
              </w:rPr>
              <w:t xml:space="preserve"> деятельность </w:t>
            </w:r>
            <w:r w:rsidRPr="008A1BA7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11 0 0000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  <w:bCs/>
              </w:rPr>
              <w:t>1194506,19</w:t>
            </w:r>
          </w:p>
        </w:tc>
      </w:tr>
      <w:tr w:rsidR="00E442EE" w:rsidRPr="00DF284B" w:rsidTr="008A1BA7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A1BA7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8A1BA7">
              <w:rPr>
                <w:rFonts w:ascii="Arial" w:hAnsi="Arial" w:cs="Arial"/>
                <w:color w:val="000000"/>
              </w:rPr>
              <w:t xml:space="preserve"> расходы </w:t>
            </w:r>
            <w:r w:rsidRPr="008A1BA7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11 2 0000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  <w:bCs/>
              </w:rPr>
              <w:t>1194506,19</w:t>
            </w:r>
          </w:p>
        </w:tc>
      </w:tr>
      <w:tr w:rsidR="00E442EE" w:rsidRPr="00DF284B" w:rsidTr="008A1BA7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A1BA7">
              <w:rPr>
                <w:rFonts w:ascii="Arial" w:hAnsi="Arial" w:cs="Arial"/>
                <w:color w:val="000000"/>
              </w:rPr>
              <w:t xml:space="preserve">Обеспечение деятельности и выполнение функций муниципальных </w:t>
            </w:r>
            <w:r w:rsidRPr="008A1BA7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11 2 01 П1424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  <w:bCs/>
              </w:rPr>
              <w:t>1194506,19</w:t>
            </w:r>
          </w:p>
        </w:tc>
      </w:tr>
      <w:tr w:rsidR="00E442EE" w:rsidRPr="00DF284B" w:rsidTr="008A1BA7">
        <w:trPr>
          <w:trHeight w:val="23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  <w:color w:val="000000"/>
              </w:rPr>
            </w:pPr>
            <w:r w:rsidRPr="008A1BA7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2EE" w:rsidRPr="008A1BA7" w:rsidRDefault="00E442EE" w:rsidP="008A1B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  <w:bCs/>
              </w:rPr>
              <w:t>1 194 506,19</w:t>
            </w:r>
          </w:p>
        </w:tc>
      </w:tr>
      <w:tr w:rsidR="00E442EE" w:rsidRPr="00DF284B" w:rsidTr="008A1BA7">
        <w:trPr>
          <w:trHeight w:val="60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73 000</w:t>
            </w:r>
          </w:p>
        </w:tc>
      </w:tr>
      <w:tr w:rsidR="00E442EE" w:rsidRPr="00DF284B" w:rsidTr="008A1BA7">
        <w:trPr>
          <w:trHeight w:val="29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2 000</w:t>
            </w:r>
          </w:p>
        </w:tc>
      </w:tr>
      <w:tr w:rsidR="00E442EE" w:rsidRPr="00DF284B" w:rsidTr="008A1BA7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2 000</w:t>
            </w:r>
          </w:p>
        </w:tc>
      </w:tr>
      <w:tr w:rsidR="00E442EE" w:rsidRPr="00DF284B" w:rsidTr="008A1BA7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2 000</w:t>
            </w:r>
          </w:p>
        </w:tc>
      </w:tr>
      <w:tr w:rsidR="00E442EE" w:rsidRPr="00DF284B" w:rsidTr="008A1BA7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2 000</w:t>
            </w:r>
          </w:p>
        </w:tc>
      </w:tr>
      <w:tr w:rsidR="00E442EE" w:rsidRPr="00DF284B" w:rsidTr="008A1BA7">
        <w:trPr>
          <w:trHeight w:val="29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A1BA7">
              <w:rPr>
                <w:rFonts w:ascii="Arial" w:hAnsi="Arial" w:cs="Arial"/>
              </w:rPr>
              <w:t xml:space="preserve"> )</w:t>
            </w:r>
            <w:proofErr w:type="gramEnd"/>
            <w:r w:rsidRPr="008A1BA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70 000</w:t>
            </w:r>
          </w:p>
        </w:tc>
      </w:tr>
      <w:tr w:rsidR="00E442EE" w:rsidRPr="00DF284B" w:rsidTr="008A1BA7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70 000</w:t>
            </w:r>
          </w:p>
        </w:tc>
      </w:tr>
      <w:tr w:rsidR="00E442EE" w:rsidRPr="00DF284B" w:rsidTr="008A1BA7">
        <w:trPr>
          <w:trHeight w:val="3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70 000</w:t>
            </w:r>
          </w:p>
        </w:tc>
      </w:tr>
      <w:tr w:rsidR="00E442EE" w:rsidRPr="00DF284B" w:rsidTr="008A1BA7">
        <w:trPr>
          <w:trHeight w:val="31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70 000</w:t>
            </w:r>
          </w:p>
        </w:tc>
      </w:tr>
      <w:tr w:rsidR="00E442EE" w:rsidRPr="00DF284B" w:rsidTr="008A1BA7">
        <w:trPr>
          <w:trHeight w:val="4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8A1BA7">
              <w:rPr>
                <w:rFonts w:ascii="Arial" w:hAnsi="Arial" w:cs="Arial"/>
              </w:rPr>
              <w:t xml:space="preserve"> )</w:t>
            </w:r>
            <w:proofErr w:type="gramEnd"/>
            <w:r w:rsidRPr="008A1BA7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70 000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</w:t>
            </w:r>
            <w:r w:rsidRPr="008A1BA7">
              <w:rPr>
                <w:rFonts w:ascii="Arial" w:hAnsi="Arial" w:cs="Arial"/>
              </w:rPr>
              <w:lastRenderedPageBreak/>
              <w:t>области на 2015-2020 годы»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3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</w:t>
            </w:r>
            <w:proofErr w:type="spellStart"/>
            <w:r w:rsidRPr="008A1BA7">
              <w:rPr>
                <w:rFonts w:ascii="Arial" w:hAnsi="Arial" w:cs="Arial"/>
              </w:rPr>
              <w:t>райна</w:t>
            </w:r>
            <w:proofErr w:type="spellEnd"/>
            <w:r w:rsidRPr="008A1BA7">
              <w:rPr>
                <w:rFonts w:ascii="Arial" w:hAnsi="Arial" w:cs="Arial"/>
              </w:rPr>
              <w:t xml:space="preserve"> Курской области» муниципальной программы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51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населенных пунктов муниципального образования </w:t>
            </w:r>
            <w:proofErr w:type="spellStart"/>
            <w:r w:rsidRPr="008A1BA7">
              <w:rPr>
                <w:rFonts w:ascii="Arial" w:hAnsi="Arial" w:cs="Arial"/>
              </w:rPr>
              <w:t>Сковородневский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07 3 02 00000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07 3 02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07 3 02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1 000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613 740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613 740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8A1BA7">
              <w:rPr>
                <w:rFonts w:ascii="Arial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613 740</w:t>
            </w:r>
          </w:p>
        </w:tc>
      </w:tr>
      <w:tr w:rsidR="00E442EE" w:rsidRPr="00DF284B" w:rsidTr="008A1BA7">
        <w:trPr>
          <w:trHeight w:val="19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 xml:space="preserve">Подпрограмма  «Искусство» муниципальной программы 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613 740</w:t>
            </w:r>
          </w:p>
        </w:tc>
      </w:tr>
      <w:tr w:rsidR="00E442EE" w:rsidRPr="00DF284B" w:rsidTr="008A1BA7">
        <w:trPr>
          <w:trHeight w:val="4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8A1BA7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613 740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446 394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Расходы на выплаты  персоналу в целях обеспечения выполнения функций государственными </w:t>
            </w:r>
            <w:r w:rsidRPr="008A1BA7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330 394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111 000</w:t>
            </w:r>
          </w:p>
        </w:tc>
      </w:tr>
      <w:tr w:rsidR="00E442EE" w:rsidRPr="00DF284B" w:rsidTr="008A1BA7">
        <w:trPr>
          <w:trHeight w:val="33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5 000</w:t>
            </w:r>
          </w:p>
        </w:tc>
      </w:tr>
      <w:tr w:rsidR="00E442EE" w:rsidRPr="00DF284B" w:rsidTr="008A1BA7">
        <w:trPr>
          <w:trHeight w:val="2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167 346</w:t>
            </w:r>
          </w:p>
        </w:tc>
      </w:tr>
      <w:tr w:rsidR="00E442EE" w:rsidRPr="00DF284B" w:rsidTr="008A1BA7">
        <w:trPr>
          <w:trHeight w:val="27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01 1 01 13330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167 346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eastAsia="Arial Unicode MS" w:hAnsi="Arial" w:cs="Arial"/>
              </w:rPr>
            </w:pPr>
            <w:r w:rsidRPr="008A1BA7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«Социальная поддержка граждан в </w:t>
            </w:r>
            <w:proofErr w:type="spellStart"/>
            <w:r w:rsidRPr="008A1BA7">
              <w:rPr>
                <w:rFonts w:ascii="Arial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249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8A1BA7">
              <w:rPr>
                <w:rFonts w:ascii="Arial" w:hAnsi="Arial" w:cs="Arial"/>
              </w:rPr>
              <w:t>Сковородневского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района «Социальная поддержка граждан в </w:t>
            </w:r>
            <w:proofErr w:type="spellStart"/>
            <w:r w:rsidRPr="008A1BA7">
              <w:rPr>
                <w:rFonts w:ascii="Arial" w:hAnsi="Arial" w:cs="Arial"/>
              </w:rPr>
              <w:t>Сковородневском</w:t>
            </w:r>
            <w:proofErr w:type="spellEnd"/>
            <w:r w:rsidRPr="008A1BA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A1BA7">
              <w:rPr>
                <w:rFonts w:ascii="Arial" w:hAnsi="Arial" w:cs="Arial"/>
              </w:rPr>
              <w:t>Хомутовского</w:t>
            </w:r>
            <w:proofErr w:type="spellEnd"/>
            <w:r w:rsidRPr="008A1BA7">
              <w:rPr>
                <w:rFonts w:ascii="Arial" w:hAnsi="Arial" w:cs="Arial"/>
              </w:rPr>
              <w:t xml:space="preserve"> </w:t>
            </w:r>
            <w:proofErr w:type="spellStart"/>
            <w:r w:rsidRPr="008A1BA7">
              <w:rPr>
                <w:rFonts w:ascii="Arial" w:hAnsi="Arial" w:cs="Arial"/>
              </w:rPr>
              <w:t>райна</w:t>
            </w:r>
            <w:proofErr w:type="spellEnd"/>
            <w:r w:rsidRPr="008A1BA7">
              <w:rPr>
                <w:rFonts w:ascii="Arial" w:hAnsi="Arial" w:cs="Arial"/>
              </w:rPr>
              <w:t xml:space="preserve"> Курской области на 2015-2020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53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  <w:b/>
              </w:rPr>
            </w:pPr>
            <w:r w:rsidRPr="008A1BA7">
              <w:rPr>
                <w:rFonts w:ascii="Arial" w:hAnsi="Arial" w:cs="Arial"/>
              </w:rP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  <w:tr w:rsidR="00E442EE" w:rsidRPr="00DF284B" w:rsidTr="008A1BA7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001</w:t>
            </w:r>
          </w:p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300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E" w:rsidRPr="008A1BA7" w:rsidRDefault="00E442EE" w:rsidP="008A1BA7">
            <w:pPr>
              <w:jc w:val="both"/>
              <w:rPr>
                <w:rFonts w:ascii="Arial" w:hAnsi="Arial" w:cs="Arial"/>
              </w:rPr>
            </w:pPr>
            <w:r w:rsidRPr="008A1BA7">
              <w:rPr>
                <w:rFonts w:ascii="Arial" w:hAnsi="Arial" w:cs="Arial"/>
              </w:rPr>
              <w:t>1 947,5</w:t>
            </w:r>
          </w:p>
        </w:tc>
      </w:tr>
    </w:tbl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BD7A11" w:rsidRDefault="00BD7A11" w:rsidP="00BD7A11">
      <w:pPr>
        <w:ind w:left="-567"/>
      </w:pPr>
    </w:p>
    <w:sectPr w:rsidR="00BD7A11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649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1BA7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2D4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0CAF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7D69"/>
    <w:rsid w:val="00AA0105"/>
    <w:rsid w:val="00AA0A6B"/>
    <w:rsid w:val="00AA0CB5"/>
    <w:rsid w:val="00AA1203"/>
    <w:rsid w:val="00AA28D1"/>
    <w:rsid w:val="00AA308B"/>
    <w:rsid w:val="00AA3184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21D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2C8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5C40-A833-4AA3-989E-39ABDC1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dcterms:created xsi:type="dcterms:W3CDTF">2016-08-12T11:30:00Z</dcterms:created>
  <dcterms:modified xsi:type="dcterms:W3CDTF">2016-09-06T06:46:00Z</dcterms:modified>
</cp:coreProperties>
</file>